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4C91" w14:textId="77777777" w:rsidR="007C5860" w:rsidRDefault="007C5860" w:rsidP="007C5860">
      <w:pPr>
        <w:pStyle w:val="Title"/>
      </w:pPr>
      <w:r>
        <w:t>DUNBARTON BOARD OF SELECTMEN</w:t>
      </w:r>
    </w:p>
    <w:p w14:paraId="7BC55E38" w14:textId="77777777" w:rsidR="007C5860" w:rsidRDefault="007C5860" w:rsidP="007C586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MINUTES OF MEETING</w:t>
      </w:r>
    </w:p>
    <w:p w14:paraId="5DBC7ACF" w14:textId="77777777" w:rsidR="007C5860" w:rsidRDefault="007C5860" w:rsidP="007C586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THURSDAY, JUNE 21,  2012</w:t>
      </w:r>
    </w:p>
    <w:p w14:paraId="22C049C4" w14:textId="77777777" w:rsidR="007C5860" w:rsidRDefault="007C5860" w:rsidP="007C586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TOWN OFFICES – 7:00  P.M.</w:t>
      </w:r>
    </w:p>
    <w:p w14:paraId="45DAB3A1" w14:textId="77777777" w:rsidR="007C5860" w:rsidRDefault="007C5860" w:rsidP="007C5860">
      <w:pPr>
        <w:jc w:val="center"/>
        <w:rPr>
          <w:b/>
          <w:bCs/>
          <w:sz w:val="20"/>
        </w:rPr>
      </w:pPr>
    </w:p>
    <w:p w14:paraId="7229EFA4" w14:textId="77777777" w:rsidR="007C5860" w:rsidRDefault="007C5860" w:rsidP="007C5860">
      <w:pPr>
        <w:jc w:val="center"/>
        <w:rPr>
          <w:sz w:val="20"/>
        </w:rPr>
      </w:pPr>
    </w:p>
    <w:p w14:paraId="4DDB63B5" w14:textId="77777777" w:rsidR="007C5860" w:rsidRDefault="007C5860" w:rsidP="007C5860">
      <w:pPr>
        <w:pStyle w:val="BodyText"/>
        <w:rPr>
          <w:b/>
        </w:rPr>
      </w:pPr>
      <w:r>
        <w:rPr>
          <w:b/>
        </w:rPr>
        <w:t xml:space="preserve">The Dunbarton Board of Selectmen held their regularly scheduled  meeting at the above  time, date and place with Les Hammond,  Chairman,  presiding.    </w:t>
      </w:r>
    </w:p>
    <w:p w14:paraId="748CFDC7" w14:textId="77777777" w:rsidR="007C5860" w:rsidRDefault="007C5860" w:rsidP="007C5860">
      <w:pPr>
        <w:pStyle w:val="BodyText"/>
      </w:pPr>
    </w:p>
    <w:p w14:paraId="5FF0B221" w14:textId="77777777" w:rsidR="007C5860" w:rsidRDefault="007C5860" w:rsidP="007C5860">
      <w:pPr>
        <w:pStyle w:val="BodyText"/>
        <w:rPr>
          <w:b/>
        </w:rPr>
      </w:pPr>
      <w:r>
        <w:rPr>
          <w:b/>
        </w:rPr>
        <w:t>The following were present:</w:t>
      </w:r>
    </w:p>
    <w:p w14:paraId="2FEE7920" w14:textId="77777777" w:rsidR="007C5860" w:rsidRDefault="007C5860" w:rsidP="007C5860">
      <w:pPr>
        <w:pStyle w:val="BodyText"/>
        <w:rPr>
          <w:b/>
        </w:rPr>
      </w:pPr>
    </w:p>
    <w:p w14:paraId="6AA991FF" w14:textId="77777777" w:rsidR="007C5860" w:rsidRDefault="007C5860" w:rsidP="007C5860">
      <w:pPr>
        <w:pStyle w:val="BodyText"/>
        <w:rPr>
          <w:b/>
        </w:rPr>
      </w:pPr>
      <w:r>
        <w:rPr>
          <w:b/>
        </w:rPr>
        <w:tab/>
        <w:t>Les Hammond, Chairman</w:t>
      </w:r>
    </w:p>
    <w:p w14:paraId="0652C785" w14:textId="77777777" w:rsidR="007C5860" w:rsidRDefault="007C5860" w:rsidP="007C5860">
      <w:pPr>
        <w:pStyle w:val="BodyText"/>
        <w:rPr>
          <w:b/>
        </w:rPr>
      </w:pPr>
      <w:r>
        <w:rPr>
          <w:b/>
        </w:rPr>
        <w:tab/>
        <w:t>Ted Vallieres, Selectman</w:t>
      </w:r>
    </w:p>
    <w:p w14:paraId="30BCF1AA" w14:textId="77777777" w:rsidR="007C5860" w:rsidRDefault="007C5860" w:rsidP="007C5860">
      <w:pPr>
        <w:pStyle w:val="BodyText"/>
        <w:rPr>
          <w:b/>
        </w:rPr>
      </w:pPr>
      <w:r>
        <w:rPr>
          <w:b/>
        </w:rPr>
        <w:tab/>
        <w:t>Ron Wanner, Selectman</w:t>
      </w:r>
    </w:p>
    <w:p w14:paraId="5B8FD103" w14:textId="77777777" w:rsidR="007C5860" w:rsidRDefault="007C5860" w:rsidP="007C5860">
      <w:pPr>
        <w:pStyle w:val="BodyText"/>
        <w:rPr>
          <w:b/>
        </w:rPr>
      </w:pPr>
      <w:r>
        <w:rPr>
          <w:b/>
        </w:rPr>
        <w:tab/>
        <w:t>Line Comeau, Town Administrator</w:t>
      </w:r>
    </w:p>
    <w:p w14:paraId="37523A28" w14:textId="77777777" w:rsidR="007C5860" w:rsidRDefault="007C5860" w:rsidP="007C5860">
      <w:pPr>
        <w:pStyle w:val="BodyText"/>
        <w:rPr>
          <w:b/>
        </w:rPr>
      </w:pPr>
      <w:r>
        <w:rPr>
          <w:b/>
        </w:rPr>
        <w:tab/>
        <w:t>Alison Vallieres, Recording Secretary</w:t>
      </w:r>
    </w:p>
    <w:p w14:paraId="688DD0BE" w14:textId="77777777" w:rsidR="007C5860" w:rsidRDefault="007C5860" w:rsidP="007C5860">
      <w:pPr>
        <w:pStyle w:val="BodyText"/>
        <w:rPr>
          <w:b/>
        </w:rPr>
      </w:pPr>
    </w:p>
    <w:p w14:paraId="238DFC6A" w14:textId="77777777" w:rsidR="007C5860" w:rsidRDefault="007C5860" w:rsidP="007C5860">
      <w:pPr>
        <w:pStyle w:val="BodyText"/>
        <w:rPr>
          <w:b/>
          <w:u w:val="single"/>
        </w:rPr>
      </w:pPr>
      <w:r>
        <w:rPr>
          <w:b/>
          <w:u w:val="single"/>
        </w:rPr>
        <w:t>Members of Boards/Committees and Town Officials:</w:t>
      </w:r>
    </w:p>
    <w:p w14:paraId="19193DDC" w14:textId="77777777" w:rsidR="007C5860" w:rsidRDefault="007C5860" w:rsidP="007C5860">
      <w:pPr>
        <w:pStyle w:val="BodyText"/>
        <w:rPr>
          <w:b/>
          <w:u w:val="single"/>
        </w:rPr>
      </w:pPr>
    </w:p>
    <w:p w14:paraId="7866E21B" w14:textId="77777777" w:rsidR="007C5860" w:rsidRDefault="007C5860" w:rsidP="007C5860">
      <w:pPr>
        <w:pStyle w:val="BodyText"/>
        <w:rPr>
          <w:b/>
        </w:rPr>
      </w:pPr>
      <w:r>
        <w:rPr>
          <w:b/>
        </w:rPr>
        <w:tab/>
        <w:t>Linda Peters, Town Clerk</w:t>
      </w:r>
    </w:p>
    <w:p w14:paraId="1DFD2710" w14:textId="77777777" w:rsidR="007C5860" w:rsidRDefault="007C5860" w:rsidP="007C5860">
      <w:pPr>
        <w:pStyle w:val="BodyText"/>
        <w:rPr>
          <w:b/>
        </w:rPr>
      </w:pPr>
      <w:r>
        <w:rPr>
          <w:b/>
        </w:rPr>
        <w:tab/>
        <w:t>Dan Sklut, Police Chief</w:t>
      </w:r>
    </w:p>
    <w:p w14:paraId="13D05107" w14:textId="77777777" w:rsidR="007C5860" w:rsidRDefault="007C5860" w:rsidP="007C5860">
      <w:pPr>
        <w:pStyle w:val="BodyText"/>
        <w:rPr>
          <w:b/>
          <w:u w:val="single"/>
        </w:rPr>
      </w:pPr>
      <w:r>
        <w:rPr>
          <w:b/>
        </w:rPr>
        <w:tab/>
      </w:r>
    </w:p>
    <w:p w14:paraId="39C14692" w14:textId="77777777" w:rsidR="007C5860" w:rsidRDefault="007C5860" w:rsidP="007C5860">
      <w:pPr>
        <w:pStyle w:val="BodyText"/>
        <w:rPr>
          <w:b/>
          <w:u w:val="single"/>
        </w:rPr>
      </w:pPr>
      <w:r>
        <w:rPr>
          <w:b/>
          <w:u w:val="single"/>
        </w:rPr>
        <w:t xml:space="preserve">Members of the Public: </w:t>
      </w:r>
    </w:p>
    <w:p w14:paraId="46BD1E63" w14:textId="77777777" w:rsidR="007C5860" w:rsidRDefault="007C5860" w:rsidP="007C5860">
      <w:pPr>
        <w:pStyle w:val="BodyText"/>
        <w:rPr>
          <w:b/>
        </w:rPr>
      </w:pPr>
    </w:p>
    <w:p w14:paraId="6043A384" w14:textId="77777777" w:rsidR="007C5860" w:rsidRDefault="007C5860" w:rsidP="007C5860">
      <w:pPr>
        <w:pStyle w:val="BodyText"/>
        <w:rPr>
          <w:b/>
        </w:rPr>
      </w:pPr>
      <w:r>
        <w:rPr>
          <w:b/>
        </w:rPr>
        <w:tab/>
        <w:t>Lori Davis</w:t>
      </w:r>
    </w:p>
    <w:p w14:paraId="1DE4D9D8" w14:textId="77777777" w:rsidR="007C5860" w:rsidRDefault="007C5860" w:rsidP="007C5860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F85F39B" w14:textId="77777777" w:rsidR="007C5860" w:rsidRDefault="007C5860" w:rsidP="007C5860">
      <w:pPr>
        <w:pStyle w:val="BodyText"/>
        <w:rPr>
          <w:b/>
        </w:rPr>
      </w:pPr>
      <w:r>
        <w:rPr>
          <w:b/>
        </w:rPr>
        <w:t xml:space="preserve">Les Hammond, Chairman, called the meeting to order at 7:00 p.m. with  a full Board of  Selectmen  present with Line Comeau, Town Administrator, and Alison Vallieres, Recording Secretary.  </w:t>
      </w:r>
    </w:p>
    <w:p w14:paraId="00DF6DBC" w14:textId="77777777" w:rsidR="007C5860" w:rsidRDefault="007C5860" w:rsidP="007C5860">
      <w:pPr>
        <w:pStyle w:val="BodyText"/>
        <w:rPr>
          <w:b/>
        </w:rPr>
      </w:pPr>
    </w:p>
    <w:p w14:paraId="1681727B" w14:textId="77777777" w:rsidR="007C5860" w:rsidRDefault="007C5860" w:rsidP="007C5860">
      <w:pPr>
        <w:pStyle w:val="BodyText"/>
        <w:rPr>
          <w:b/>
        </w:rPr>
      </w:pPr>
      <w:r>
        <w:rPr>
          <w:b/>
        </w:rPr>
        <w:t xml:space="preserve">MINUTES OF PREVIOUS MEETING APPROVAL  (June 14, 2012) </w:t>
      </w:r>
    </w:p>
    <w:p w14:paraId="7F11A076" w14:textId="77777777" w:rsidR="007C5860" w:rsidRDefault="007C5860" w:rsidP="007C5860">
      <w:pPr>
        <w:pStyle w:val="BodyText"/>
        <w:rPr>
          <w:b/>
        </w:rPr>
      </w:pPr>
    </w:p>
    <w:p w14:paraId="6245DB05" w14:textId="77777777" w:rsidR="007C5860" w:rsidRDefault="007C5860" w:rsidP="007C5860">
      <w:pPr>
        <w:pStyle w:val="BodyText"/>
        <w:rPr>
          <w:b/>
        </w:rPr>
      </w:pPr>
      <w:r>
        <w:rPr>
          <w:b/>
        </w:rPr>
        <w:t xml:space="preserve">MOTION: </w:t>
      </w:r>
    </w:p>
    <w:p w14:paraId="2CF032B3" w14:textId="77777777" w:rsidR="007C5860" w:rsidRDefault="007C5860" w:rsidP="007C5860">
      <w:pPr>
        <w:pStyle w:val="BodyText"/>
        <w:rPr>
          <w:b/>
        </w:rPr>
      </w:pPr>
    </w:p>
    <w:p w14:paraId="15D5B560" w14:textId="77777777" w:rsidR="007C5860" w:rsidRDefault="007C5860" w:rsidP="007C5860">
      <w:pPr>
        <w:pStyle w:val="BodyText"/>
        <w:rPr>
          <w:b/>
        </w:rPr>
      </w:pPr>
      <w:r>
        <w:rPr>
          <w:b/>
        </w:rPr>
        <w:t xml:space="preserve">Ron Wanner made a motion that the Dunbarton Board of Selectmen accept the minutes as written of the meeting of June 14, 2012.  Ted Vallieres seconded the motion.  The motion passed unanimously. </w:t>
      </w:r>
    </w:p>
    <w:p w14:paraId="429BEE21" w14:textId="77777777" w:rsidR="007C5860" w:rsidRDefault="007C5860" w:rsidP="007C5860">
      <w:pPr>
        <w:pStyle w:val="BodyText"/>
        <w:rPr>
          <w:b/>
        </w:rPr>
      </w:pPr>
    </w:p>
    <w:p w14:paraId="730B420D" w14:textId="77777777" w:rsidR="00B13269" w:rsidRDefault="00B13269" w:rsidP="00B13269">
      <w:pPr>
        <w:pStyle w:val="BodyText"/>
        <w:rPr>
          <w:b/>
        </w:rPr>
      </w:pPr>
      <w:r>
        <w:rPr>
          <w:b/>
        </w:rPr>
        <w:t xml:space="preserve">MOTION:  </w:t>
      </w:r>
    </w:p>
    <w:p w14:paraId="11F1D34D" w14:textId="77777777" w:rsidR="00B13269" w:rsidRDefault="00B13269" w:rsidP="00B13269">
      <w:pPr>
        <w:pStyle w:val="BodyText"/>
        <w:rPr>
          <w:b/>
        </w:rPr>
      </w:pPr>
    </w:p>
    <w:p w14:paraId="0543FE14" w14:textId="77777777" w:rsidR="00B13269" w:rsidRDefault="00B13269" w:rsidP="00B13269">
      <w:pPr>
        <w:pStyle w:val="BodyText"/>
        <w:rPr>
          <w:b/>
        </w:rPr>
      </w:pPr>
      <w:r>
        <w:rPr>
          <w:b/>
        </w:rPr>
        <w:t xml:space="preserve">Ted Vallieres  made a motion that the Dunbarton Board of Selectmen go into a Non-Public Session  to discuss a personnel issue at 7:02  p.m. in accordance with RSA  91-A:3.  Ron Wanner seconded the motion.  The motion passed unanimously with the following roll call vote: </w:t>
      </w:r>
    </w:p>
    <w:p w14:paraId="1C76F539" w14:textId="77777777" w:rsidR="00B13269" w:rsidRDefault="00B13269" w:rsidP="00B13269">
      <w:pPr>
        <w:pStyle w:val="BodyText"/>
        <w:rPr>
          <w:b/>
        </w:rPr>
      </w:pPr>
    </w:p>
    <w:p w14:paraId="1AAA48C7" w14:textId="77777777" w:rsidR="00B13269" w:rsidRDefault="00B13269" w:rsidP="00B13269">
      <w:pPr>
        <w:pStyle w:val="BodyText"/>
        <w:rPr>
          <w:b/>
        </w:rPr>
      </w:pPr>
      <w:r>
        <w:rPr>
          <w:b/>
        </w:rPr>
        <w:tab/>
        <w:t>Hammond - Yes</w:t>
      </w:r>
    </w:p>
    <w:p w14:paraId="11B6AF32" w14:textId="77777777" w:rsidR="00B13269" w:rsidRDefault="00B13269" w:rsidP="00B13269">
      <w:pPr>
        <w:pStyle w:val="BodyText"/>
        <w:rPr>
          <w:b/>
        </w:rPr>
      </w:pPr>
      <w:r>
        <w:rPr>
          <w:b/>
        </w:rPr>
        <w:tab/>
        <w:t>Wanner - Yes</w:t>
      </w:r>
    </w:p>
    <w:p w14:paraId="286BCDC8" w14:textId="77777777" w:rsidR="00B13269" w:rsidRDefault="00B13269" w:rsidP="00B13269">
      <w:pPr>
        <w:pStyle w:val="BodyText"/>
        <w:rPr>
          <w:b/>
        </w:rPr>
      </w:pPr>
      <w:r>
        <w:rPr>
          <w:b/>
        </w:rPr>
        <w:tab/>
        <w:t>Vallieres - Yes</w:t>
      </w:r>
    </w:p>
    <w:p w14:paraId="4AC24979" w14:textId="77777777" w:rsidR="00B13269" w:rsidRDefault="00B13269" w:rsidP="00B13269">
      <w:pPr>
        <w:pStyle w:val="BodyText"/>
        <w:rPr>
          <w:b/>
        </w:rPr>
      </w:pPr>
    </w:p>
    <w:p w14:paraId="1A897C4E" w14:textId="77777777" w:rsidR="00B13269" w:rsidRDefault="00B13269" w:rsidP="00B13269">
      <w:pPr>
        <w:pStyle w:val="BodyText"/>
        <w:rPr>
          <w:b/>
          <w:u w:val="single"/>
        </w:rPr>
      </w:pPr>
      <w:r>
        <w:rPr>
          <w:b/>
          <w:u w:val="single"/>
        </w:rPr>
        <w:t xml:space="preserve">No </w:t>
      </w:r>
      <w:r w:rsidR="0071599A">
        <w:rPr>
          <w:b/>
          <w:u w:val="single"/>
        </w:rPr>
        <w:t>decisions or motions were made at the Non-Public Executive Session</w:t>
      </w:r>
    </w:p>
    <w:p w14:paraId="27726B8B" w14:textId="77777777" w:rsidR="0008479D" w:rsidRDefault="0008479D" w:rsidP="00B13269">
      <w:pPr>
        <w:pStyle w:val="BodyText"/>
        <w:rPr>
          <w:b/>
          <w:u w:val="single"/>
        </w:rPr>
      </w:pPr>
    </w:p>
    <w:p w14:paraId="6B94779B" w14:textId="77777777" w:rsidR="0008479D" w:rsidRPr="0008479D" w:rsidRDefault="0008479D" w:rsidP="00B13269">
      <w:pPr>
        <w:pStyle w:val="BodyText"/>
        <w:rPr>
          <w:b/>
        </w:rPr>
      </w:pPr>
      <w:r>
        <w:rPr>
          <w:b/>
        </w:rPr>
        <w:t xml:space="preserve">The Board of Selectmen reconvened at 7:20 p.m. </w:t>
      </w:r>
    </w:p>
    <w:p w14:paraId="39BD536B" w14:textId="77777777" w:rsidR="0071599A" w:rsidRDefault="0071599A" w:rsidP="00B13269">
      <w:pPr>
        <w:pStyle w:val="BodyText"/>
        <w:rPr>
          <w:b/>
          <w:u w:val="single"/>
        </w:rPr>
      </w:pPr>
    </w:p>
    <w:p w14:paraId="2F360F1B" w14:textId="77777777" w:rsidR="0071599A" w:rsidRDefault="0071599A" w:rsidP="00B13269">
      <w:pPr>
        <w:pStyle w:val="BodyText"/>
        <w:rPr>
          <w:b/>
        </w:rPr>
      </w:pPr>
      <w:r>
        <w:rPr>
          <w:b/>
        </w:rPr>
        <w:t>At this point, Police Chief Dan Sklut stated that he would like to go into a Non-Public Executive Session to discuss a personnel issue at 7:</w:t>
      </w:r>
      <w:r w:rsidR="0008479D">
        <w:rPr>
          <w:b/>
        </w:rPr>
        <w:t>20</w:t>
      </w:r>
      <w:r>
        <w:rPr>
          <w:b/>
        </w:rPr>
        <w:t xml:space="preserve"> p.m. in accordance with RSA 91-A:3.  </w:t>
      </w:r>
    </w:p>
    <w:p w14:paraId="47EE537A" w14:textId="77777777" w:rsidR="0071599A" w:rsidRDefault="0071599A" w:rsidP="00B13269">
      <w:pPr>
        <w:pStyle w:val="BodyText"/>
        <w:rPr>
          <w:b/>
        </w:rPr>
      </w:pPr>
    </w:p>
    <w:p w14:paraId="1D0552E7" w14:textId="77777777" w:rsidR="0008479D" w:rsidRDefault="0008479D" w:rsidP="00B13269">
      <w:pPr>
        <w:pStyle w:val="BodyText"/>
        <w:rPr>
          <w:b/>
        </w:rPr>
      </w:pPr>
    </w:p>
    <w:p w14:paraId="704A2AC0" w14:textId="77777777" w:rsidR="0008479D" w:rsidRDefault="0008479D" w:rsidP="00B13269">
      <w:pPr>
        <w:pStyle w:val="BodyText"/>
        <w:rPr>
          <w:b/>
        </w:rPr>
      </w:pPr>
    </w:p>
    <w:p w14:paraId="685708D9" w14:textId="77777777" w:rsidR="0008479D" w:rsidRDefault="0008479D" w:rsidP="00B13269">
      <w:pPr>
        <w:pStyle w:val="BodyText"/>
        <w:rPr>
          <w:b/>
        </w:rPr>
      </w:pPr>
    </w:p>
    <w:p w14:paraId="6DFB6BD5" w14:textId="77777777" w:rsidR="0071599A" w:rsidRDefault="0071599A" w:rsidP="0071599A">
      <w:pPr>
        <w:pStyle w:val="BodyText"/>
        <w:rPr>
          <w:b/>
        </w:rPr>
      </w:pPr>
      <w:r>
        <w:rPr>
          <w:b/>
        </w:rPr>
        <w:lastRenderedPageBreak/>
        <w:t xml:space="preserve">MOTION:  </w:t>
      </w:r>
    </w:p>
    <w:p w14:paraId="6164C602" w14:textId="77777777" w:rsidR="0071599A" w:rsidRDefault="0071599A" w:rsidP="0071599A">
      <w:pPr>
        <w:pStyle w:val="BodyText"/>
        <w:rPr>
          <w:b/>
        </w:rPr>
      </w:pPr>
    </w:p>
    <w:p w14:paraId="720D2FD6" w14:textId="77777777" w:rsidR="0071599A" w:rsidRDefault="0071599A" w:rsidP="0071599A">
      <w:pPr>
        <w:pStyle w:val="BodyText"/>
        <w:rPr>
          <w:b/>
        </w:rPr>
      </w:pPr>
      <w:r>
        <w:rPr>
          <w:b/>
        </w:rPr>
        <w:t xml:space="preserve">Ron Wanner  made a motion that the Dunbarton Board of Selectmen go into a Non-Public Session  to discuss a personnel issue at 7:20  p.m. in accordance with RSA  91-A:3.  Ted Vallieres seconded the motion.  The motion passed unanimously with the following roll call vote: </w:t>
      </w:r>
    </w:p>
    <w:p w14:paraId="7EF12145" w14:textId="77777777" w:rsidR="0008479D" w:rsidRDefault="0008479D" w:rsidP="0071599A">
      <w:pPr>
        <w:pStyle w:val="BodyText"/>
        <w:rPr>
          <w:b/>
        </w:rPr>
      </w:pPr>
    </w:p>
    <w:p w14:paraId="03965014" w14:textId="77777777" w:rsidR="0071599A" w:rsidRDefault="0071599A" w:rsidP="0071599A">
      <w:pPr>
        <w:pStyle w:val="BodyText"/>
        <w:rPr>
          <w:b/>
        </w:rPr>
      </w:pPr>
      <w:r>
        <w:rPr>
          <w:b/>
        </w:rPr>
        <w:tab/>
        <w:t>Hammond - Yes</w:t>
      </w:r>
    </w:p>
    <w:p w14:paraId="388AB40E" w14:textId="77777777" w:rsidR="0071599A" w:rsidRDefault="0071599A" w:rsidP="0071599A">
      <w:pPr>
        <w:pStyle w:val="BodyText"/>
        <w:rPr>
          <w:b/>
        </w:rPr>
      </w:pPr>
      <w:r>
        <w:rPr>
          <w:b/>
        </w:rPr>
        <w:tab/>
        <w:t>Wanner - Yes</w:t>
      </w:r>
    </w:p>
    <w:p w14:paraId="3C2A5E0B" w14:textId="77777777" w:rsidR="0071599A" w:rsidRDefault="0071599A" w:rsidP="0071599A">
      <w:pPr>
        <w:pStyle w:val="BodyText"/>
        <w:rPr>
          <w:b/>
        </w:rPr>
      </w:pPr>
      <w:r>
        <w:rPr>
          <w:b/>
        </w:rPr>
        <w:tab/>
        <w:t>Vallieres - Yes</w:t>
      </w:r>
    </w:p>
    <w:p w14:paraId="4066A77C" w14:textId="77777777" w:rsidR="0071599A" w:rsidRDefault="0071599A" w:rsidP="0071599A">
      <w:pPr>
        <w:pStyle w:val="BodyText"/>
        <w:rPr>
          <w:b/>
        </w:rPr>
      </w:pPr>
    </w:p>
    <w:p w14:paraId="3D341192" w14:textId="77777777" w:rsidR="0071599A" w:rsidRDefault="0071599A" w:rsidP="0071599A">
      <w:pPr>
        <w:pStyle w:val="BodyText"/>
        <w:rPr>
          <w:b/>
        </w:rPr>
      </w:pPr>
      <w:r>
        <w:rPr>
          <w:b/>
        </w:rPr>
        <w:t>The Board of Selectmen reconvened at 8:12 p.m.</w:t>
      </w:r>
    </w:p>
    <w:p w14:paraId="1192D97F" w14:textId="77777777" w:rsidR="0071599A" w:rsidRDefault="0071599A" w:rsidP="0071599A">
      <w:pPr>
        <w:pStyle w:val="BodyText"/>
        <w:rPr>
          <w:b/>
        </w:rPr>
      </w:pPr>
    </w:p>
    <w:p w14:paraId="49AE8D3E" w14:textId="77777777" w:rsidR="0071599A" w:rsidRDefault="0071599A" w:rsidP="0071599A">
      <w:pPr>
        <w:pStyle w:val="BodyText"/>
        <w:rPr>
          <w:b/>
        </w:rPr>
      </w:pPr>
      <w:r>
        <w:rPr>
          <w:b/>
        </w:rPr>
        <w:t xml:space="preserve">The following motion was made: </w:t>
      </w:r>
    </w:p>
    <w:p w14:paraId="486D4E87" w14:textId="77777777" w:rsidR="0071599A" w:rsidRDefault="0071599A" w:rsidP="0071599A">
      <w:pPr>
        <w:pStyle w:val="BodyText"/>
        <w:rPr>
          <w:b/>
        </w:rPr>
      </w:pPr>
    </w:p>
    <w:p w14:paraId="246A6411" w14:textId="77777777" w:rsidR="0071599A" w:rsidRDefault="0071599A" w:rsidP="0071599A">
      <w:pPr>
        <w:pStyle w:val="BodyText"/>
        <w:rPr>
          <w:b/>
        </w:rPr>
      </w:pPr>
      <w:r>
        <w:rPr>
          <w:b/>
        </w:rPr>
        <w:t xml:space="preserve">MOTION: </w:t>
      </w:r>
    </w:p>
    <w:p w14:paraId="208D9D8B" w14:textId="77777777" w:rsidR="0071599A" w:rsidRDefault="0071599A" w:rsidP="0071599A">
      <w:pPr>
        <w:pStyle w:val="BodyText"/>
        <w:rPr>
          <w:b/>
        </w:rPr>
      </w:pPr>
    </w:p>
    <w:p w14:paraId="73E1AE44" w14:textId="77777777" w:rsidR="0071599A" w:rsidRDefault="0071599A" w:rsidP="0071599A">
      <w:pPr>
        <w:pStyle w:val="BodyText"/>
        <w:rPr>
          <w:b/>
        </w:rPr>
      </w:pPr>
      <w:r>
        <w:rPr>
          <w:b/>
        </w:rPr>
        <w:t xml:space="preserve">Ron Wanner made a motion that the Dunbarton Board of Selectmen approve a revised rate schedule for Special Duty effective July 1, 2012 as follows: </w:t>
      </w:r>
    </w:p>
    <w:p w14:paraId="33E75F90" w14:textId="77777777" w:rsidR="0071599A" w:rsidRDefault="0071599A" w:rsidP="0071599A">
      <w:pPr>
        <w:pStyle w:val="BodyText"/>
        <w:rPr>
          <w:b/>
        </w:rPr>
      </w:pPr>
    </w:p>
    <w:p w14:paraId="4E49F0B4" w14:textId="77777777" w:rsidR="0071599A" w:rsidRDefault="0071599A" w:rsidP="0071599A">
      <w:pPr>
        <w:pStyle w:val="BodyText"/>
        <w:rPr>
          <w:b/>
        </w:rPr>
      </w:pPr>
      <w:r>
        <w:rPr>
          <w:b/>
        </w:rPr>
        <w:tab/>
        <w:t>Officer:  $42.00/hour</w:t>
      </w:r>
    </w:p>
    <w:p w14:paraId="05A3F79F" w14:textId="77777777" w:rsidR="0071599A" w:rsidRDefault="0071599A" w:rsidP="0071599A">
      <w:pPr>
        <w:pStyle w:val="BodyText"/>
        <w:rPr>
          <w:b/>
        </w:rPr>
      </w:pPr>
      <w:r>
        <w:rPr>
          <w:b/>
        </w:rPr>
        <w:tab/>
        <w:t>Cruiser:  $15.00/hour</w:t>
      </w:r>
    </w:p>
    <w:p w14:paraId="7E5F3426" w14:textId="77777777" w:rsidR="0071599A" w:rsidRDefault="0071599A" w:rsidP="0071599A">
      <w:pPr>
        <w:pStyle w:val="BodyText"/>
        <w:rPr>
          <w:b/>
        </w:rPr>
      </w:pPr>
      <w:r>
        <w:rPr>
          <w:b/>
        </w:rPr>
        <w:tab/>
        <w:t>Administration:  $10.00/hour</w:t>
      </w:r>
    </w:p>
    <w:p w14:paraId="25608826" w14:textId="77777777" w:rsidR="0071599A" w:rsidRDefault="0071599A" w:rsidP="0071599A">
      <w:pPr>
        <w:pStyle w:val="BodyText"/>
        <w:rPr>
          <w:b/>
        </w:rPr>
      </w:pPr>
      <w:r>
        <w:rPr>
          <w:b/>
        </w:rPr>
        <w:tab/>
        <w:t>Total:  $67.00/hour</w:t>
      </w:r>
    </w:p>
    <w:p w14:paraId="0353D47A" w14:textId="77777777" w:rsidR="0071599A" w:rsidRDefault="0071599A" w:rsidP="0071599A">
      <w:pPr>
        <w:pStyle w:val="BodyText"/>
        <w:rPr>
          <w:b/>
        </w:rPr>
      </w:pPr>
    </w:p>
    <w:p w14:paraId="420B086A" w14:textId="77777777" w:rsidR="0071599A" w:rsidRDefault="0071599A" w:rsidP="0071599A">
      <w:pPr>
        <w:pStyle w:val="BodyText"/>
        <w:rPr>
          <w:b/>
        </w:rPr>
      </w:pPr>
      <w:r>
        <w:rPr>
          <w:b/>
        </w:rPr>
        <w:t xml:space="preserve">Ted Vallieres seconded the motion.  The motion passed unanimously. </w:t>
      </w:r>
    </w:p>
    <w:p w14:paraId="3C4E97E9" w14:textId="77777777" w:rsidR="00FE6092" w:rsidRDefault="00FE6092" w:rsidP="0071599A">
      <w:pPr>
        <w:pStyle w:val="BodyText"/>
        <w:rPr>
          <w:b/>
        </w:rPr>
      </w:pPr>
    </w:p>
    <w:p w14:paraId="2E26A87A" w14:textId="77777777" w:rsidR="00FE6092" w:rsidRDefault="00FE6092" w:rsidP="0071599A">
      <w:pPr>
        <w:pStyle w:val="BodyText"/>
        <w:rPr>
          <w:b/>
        </w:rPr>
      </w:pPr>
      <w:r>
        <w:rPr>
          <w:b/>
        </w:rPr>
        <w:t xml:space="preserve">DEPARTMENTS: </w:t>
      </w:r>
    </w:p>
    <w:p w14:paraId="1C1A1A34" w14:textId="77777777" w:rsidR="00FE6092" w:rsidRDefault="00FE6092" w:rsidP="0071599A">
      <w:pPr>
        <w:pStyle w:val="BodyText"/>
        <w:rPr>
          <w:b/>
        </w:rPr>
      </w:pPr>
    </w:p>
    <w:p w14:paraId="306BF41D" w14:textId="77777777" w:rsidR="00FE6092" w:rsidRDefault="00FE6092" w:rsidP="0071599A">
      <w:pPr>
        <w:pStyle w:val="BodyText"/>
        <w:rPr>
          <w:b/>
        </w:rPr>
      </w:pPr>
      <w:r>
        <w:rPr>
          <w:b/>
        </w:rPr>
        <w:t xml:space="preserve">At this point in the meeting, Line Comeau, Town Administrator, brought up the following items for discussion and/or action: </w:t>
      </w:r>
    </w:p>
    <w:p w14:paraId="3880D15B" w14:textId="77777777" w:rsidR="00FE6092" w:rsidRDefault="00FE6092" w:rsidP="0071599A">
      <w:pPr>
        <w:pStyle w:val="BodyText"/>
        <w:rPr>
          <w:b/>
        </w:rPr>
      </w:pPr>
    </w:p>
    <w:p w14:paraId="40EC5B36" w14:textId="77777777" w:rsidR="00FE6092" w:rsidRDefault="00FE6092" w:rsidP="0071599A">
      <w:pPr>
        <w:pStyle w:val="BodyText"/>
        <w:rPr>
          <w:b/>
        </w:rPr>
      </w:pPr>
      <w:r w:rsidRPr="00FE6092">
        <w:rPr>
          <w:b/>
          <w:u w:val="single"/>
        </w:rPr>
        <w:t>Central New Hampshire Regional Planning Commission Representatives</w:t>
      </w:r>
      <w:r>
        <w:rPr>
          <w:b/>
        </w:rPr>
        <w:t xml:space="preserve">: </w:t>
      </w:r>
    </w:p>
    <w:p w14:paraId="46740793" w14:textId="77777777" w:rsidR="00FE6092" w:rsidRDefault="00FE6092" w:rsidP="0071599A">
      <w:pPr>
        <w:pStyle w:val="BodyText"/>
        <w:rPr>
          <w:b/>
        </w:rPr>
      </w:pPr>
    </w:p>
    <w:p w14:paraId="6C536DE3" w14:textId="77777777" w:rsidR="00FE6092" w:rsidRDefault="00FE6092" w:rsidP="0071599A">
      <w:pPr>
        <w:pStyle w:val="BodyText"/>
        <w:rPr>
          <w:b/>
        </w:rPr>
      </w:pPr>
      <w:r>
        <w:rPr>
          <w:b/>
        </w:rPr>
        <w:t xml:space="preserve">Both Kenneth Swayze and Michael  Guiney </w:t>
      </w:r>
      <w:r w:rsidR="0011062A">
        <w:rPr>
          <w:b/>
        </w:rPr>
        <w:t>should</w:t>
      </w:r>
      <w:r>
        <w:rPr>
          <w:b/>
        </w:rPr>
        <w:t xml:space="preserve">  be </w:t>
      </w:r>
      <w:r w:rsidR="0011062A">
        <w:rPr>
          <w:b/>
        </w:rPr>
        <w:t>re-</w:t>
      </w:r>
      <w:r>
        <w:rPr>
          <w:b/>
        </w:rPr>
        <w:t xml:space="preserve">appointed to the Central New Hampshire Regional Planning Commission as members representing the Town of Dunbarton.  </w:t>
      </w:r>
    </w:p>
    <w:p w14:paraId="57AB9559" w14:textId="77777777" w:rsidR="00FE6092" w:rsidRDefault="00FE6092" w:rsidP="0071599A">
      <w:pPr>
        <w:pStyle w:val="BodyText"/>
        <w:rPr>
          <w:b/>
        </w:rPr>
      </w:pPr>
    </w:p>
    <w:p w14:paraId="6C8D6925" w14:textId="77777777" w:rsidR="00FE6092" w:rsidRDefault="00FE6092" w:rsidP="0071599A">
      <w:pPr>
        <w:pStyle w:val="BodyText"/>
        <w:rPr>
          <w:b/>
        </w:rPr>
      </w:pPr>
      <w:r>
        <w:rPr>
          <w:b/>
        </w:rPr>
        <w:t xml:space="preserve">Linda Peters, Town Clerk, presented </w:t>
      </w:r>
      <w:r w:rsidR="0011062A">
        <w:rPr>
          <w:b/>
        </w:rPr>
        <w:t xml:space="preserve">appointment </w:t>
      </w:r>
      <w:r>
        <w:rPr>
          <w:b/>
        </w:rPr>
        <w:t>paperwork for Selectmen's signature</w:t>
      </w:r>
      <w:r w:rsidR="0008479D">
        <w:rPr>
          <w:b/>
        </w:rPr>
        <w:t>.</w:t>
      </w:r>
    </w:p>
    <w:p w14:paraId="0807AD47" w14:textId="77777777" w:rsidR="0008479D" w:rsidRDefault="0008479D" w:rsidP="0071599A">
      <w:pPr>
        <w:pStyle w:val="BodyText"/>
        <w:rPr>
          <w:b/>
        </w:rPr>
      </w:pPr>
    </w:p>
    <w:p w14:paraId="298F2196" w14:textId="77777777" w:rsidR="00FE6092" w:rsidRDefault="00FE6092" w:rsidP="0071599A">
      <w:pPr>
        <w:pStyle w:val="BodyText"/>
        <w:rPr>
          <w:b/>
        </w:rPr>
      </w:pPr>
      <w:r>
        <w:rPr>
          <w:b/>
        </w:rPr>
        <w:t xml:space="preserve">MOTION: </w:t>
      </w:r>
    </w:p>
    <w:p w14:paraId="73083215" w14:textId="77777777" w:rsidR="00FE6092" w:rsidRDefault="00FE6092" w:rsidP="0071599A">
      <w:pPr>
        <w:pStyle w:val="BodyText"/>
        <w:rPr>
          <w:b/>
        </w:rPr>
      </w:pPr>
    </w:p>
    <w:p w14:paraId="1C76517B" w14:textId="77777777" w:rsidR="00FE6092" w:rsidRDefault="00FE6092" w:rsidP="0071599A">
      <w:pPr>
        <w:pStyle w:val="BodyText"/>
        <w:rPr>
          <w:b/>
        </w:rPr>
      </w:pPr>
      <w:r>
        <w:rPr>
          <w:b/>
        </w:rPr>
        <w:t>Les Hammond made a motion that the Dunbarton Board of Selectmen appoint Kenneth Swayze and Michael Guiney as representative</w:t>
      </w:r>
      <w:r w:rsidR="000547E2">
        <w:rPr>
          <w:b/>
        </w:rPr>
        <w:t>s</w:t>
      </w:r>
      <w:r>
        <w:rPr>
          <w:b/>
        </w:rPr>
        <w:t xml:space="preserve"> for the Town of Dunbarton to the Central New Hampshire Regional Planning Commission.  Ron Wanner seconded the motion.  The motion passed unanimously.</w:t>
      </w:r>
    </w:p>
    <w:p w14:paraId="0220AD49" w14:textId="77777777" w:rsidR="0008479D" w:rsidRDefault="0008479D" w:rsidP="0071599A">
      <w:pPr>
        <w:pStyle w:val="BodyText"/>
        <w:rPr>
          <w:b/>
        </w:rPr>
      </w:pPr>
    </w:p>
    <w:p w14:paraId="3AA47594" w14:textId="77777777" w:rsidR="0008479D" w:rsidRDefault="0008479D" w:rsidP="0008479D">
      <w:pPr>
        <w:pStyle w:val="BodyText"/>
        <w:rPr>
          <w:b/>
        </w:rPr>
      </w:pPr>
      <w:r>
        <w:rPr>
          <w:b/>
        </w:rPr>
        <w:t xml:space="preserve">Selectmen signed appointment papers.  </w:t>
      </w:r>
    </w:p>
    <w:p w14:paraId="523F811D" w14:textId="77777777" w:rsidR="00FE6092" w:rsidRDefault="00FE6092" w:rsidP="0071599A">
      <w:pPr>
        <w:pStyle w:val="BodyText"/>
        <w:rPr>
          <w:b/>
        </w:rPr>
      </w:pPr>
    </w:p>
    <w:p w14:paraId="694917EA" w14:textId="77777777" w:rsidR="00FE6092" w:rsidRDefault="00FE6092" w:rsidP="0071599A">
      <w:pPr>
        <w:pStyle w:val="BodyText"/>
        <w:rPr>
          <w:b/>
          <w:u w:val="single"/>
        </w:rPr>
      </w:pPr>
      <w:r w:rsidRPr="00FE6092">
        <w:rPr>
          <w:b/>
          <w:u w:val="single"/>
        </w:rPr>
        <w:t xml:space="preserve">Memo to Department Heads regarding Reimbursement for Purchases versus using Town Credit Card: </w:t>
      </w:r>
    </w:p>
    <w:p w14:paraId="342758CE" w14:textId="77777777" w:rsidR="0011062A" w:rsidRDefault="0011062A" w:rsidP="0071599A">
      <w:pPr>
        <w:pStyle w:val="BodyText"/>
        <w:rPr>
          <w:b/>
          <w:u w:val="single"/>
        </w:rPr>
      </w:pPr>
    </w:p>
    <w:p w14:paraId="6486A6C8" w14:textId="77777777" w:rsidR="0011062A" w:rsidRDefault="0011062A" w:rsidP="0071599A">
      <w:pPr>
        <w:pStyle w:val="BodyText"/>
        <w:rPr>
          <w:b/>
        </w:rPr>
      </w:pPr>
      <w:r>
        <w:rPr>
          <w:b/>
        </w:rPr>
        <w:t xml:space="preserve">Line Comeau presented a copy of a memo to all Departments Heads regarding the use of the Town Credit Card instead of seeking reimbursement for purchases made on behalf of the Town.  </w:t>
      </w:r>
    </w:p>
    <w:p w14:paraId="1CB93F98" w14:textId="77777777" w:rsidR="0011062A" w:rsidRDefault="0011062A" w:rsidP="0071599A">
      <w:pPr>
        <w:pStyle w:val="BodyText"/>
        <w:rPr>
          <w:b/>
        </w:rPr>
      </w:pPr>
    </w:p>
    <w:p w14:paraId="09C96424" w14:textId="77777777" w:rsidR="0011062A" w:rsidRDefault="0011062A" w:rsidP="0071599A">
      <w:pPr>
        <w:pStyle w:val="BodyText"/>
        <w:rPr>
          <w:b/>
          <w:u w:val="single"/>
        </w:rPr>
      </w:pPr>
      <w:r w:rsidRPr="0011062A">
        <w:rPr>
          <w:b/>
          <w:u w:val="single"/>
        </w:rPr>
        <w:t>SAU #19 Fuel Contracts:</w:t>
      </w:r>
    </w:p>
    <w:p w14:paraId="0E137C38" w14:textId="77777777" w:rsidR="0011062A" w:rsidRDefault="0011062A" w:rsidP="0071599A">
      <w:pPr>
        <w:pStyle w:val="BodyText"/>
        <w:rPr>
          <w:b/>
          <w:u w:val="single"/>
        </w:rPr>
      </w:pPr>
    </w:p>
    <w:p w14:paraId="1C911A3B" w14:textId="77777777" w:rsidR="0011062A" w:rsidRDefault="0011062A" w:rsidP="0071599A">
      <w:pPr>
        <w:pStyle w:val="BodyText"/>
        <w:rPr>
          <w:b/>
        </w:rPr>
      </w:pPr>
      <w:r>
        <w:rPr>
          <w:b/>
        </w:rPr>
        <w:t xml:space="preserve">Noted that Ray LaBore, SAU #19, had recently contacted the Town of Dunbarton with the following bid prices for #2 Heating Fuel and Propane: </w:t>
      </w:r>
    </w:p>
    <w:p w14:paraId="05A81185" w14:textId="77777777" w:rsidR="0011062A" w:rsidRDefault="0011062A" w:rsidP="0071599A">
      <w:pPr>
        <w:pStyle w:val="BodyText"/>
        <w:rPr>
          <w:b/>
        </w:rPr>
      </w:pPr>
    </w:p>
    <w:p w14:paraId="1BB4C4C1" w14:textId="77777777" w:rsidR="0011062A" w:rsidRDefault="0011062A" w:rsidP="0071599A">
      <w:pPr>
        <w:pStyle w:val="BodyText"/>
        <w:rPr>
          <w:b/>
          <w:u w:val="single"/>
        </w:rPr>
      </w:pPr>
      <w:r>
        <w:rPr>
          <w:b/>
        </w:rPr>
        <w:lastRenderedPageBreak/>
        <w:tab/>
      </w:r>
      <w:r w:rsidR="000547E2">
        <w:rPr>
          <w:b/>
          <w:u w:val="single"/>
        </w:rPr>
        <w:t>Low Bidder</w:t>
      </w:r>
      <w:r w:rsidR="000547E2">
        <w:rPr>
          <w:b/>
          <w:u w:val="single"/>
        </w:rPr>
        <w:tab/>
      </w:r>
      <w:r w:rsidR="000547E2">
        <w:rPr>
          <w:b/>
          <w:u w:val="single"/>
        </w:rPr>
        <w:tab/>
      </w:r>
      <w:r w:rsidRPr="0011062A">
        <w:rPr>
          <w:b/>
          <w:u w:val="single"/>
        </w:rPr>
        <w:t>Price</w:t>
      </w:r>
    </w:p>
    <w:p w14:paraId="00ECE4C0" w14:textId="77777777" w:rsidR="0011062A" w:rsidRDefault="0011062A" w:rsidP="0071599A">
      <w:pPr>
        <w:pStyle w:val="BodyText"/>
        <w:rPr>
          <w:b/>
          <w:u w:val="single"/>
        </w:rPr>
      </w:pPr>
    </w:p>
    <w:p w14:paraId="1B105BEA" w14:textId="77777777" w:rsidR="0011062A" w:rsidRDefault="0011062A" w:rsidP="0071599A">
      <w:pPr>
        <w:pStyle w:val="BodyText"/>
        <w:rPr>
          <w:b/>
        </w:rPr>
      </w:pPr>
      <w:r>
        <w:rPr>
          <w:b/>
        </w:rPr>
        <w:tab/>
      </w:r>
      <w:r w:rsidR="000547E2">
        <w:rPr>
          <w:b/>
        </w:rPr>
        <w:t>Fred Fuller</w:t>
      </w:r>
      <w:r w:rsidR="000547E2">
        <w:rPr>
          <w:b/>
        </w:rPr>
        <w:tab/>
      </w:r>
      <w:r w:rsidR="000547E2">
        <w:rPr>
          <w:b/>
        </w:rPr>
        <w:tab/>
      </w:r>
      <w:r w:rsidR="00DF65DE">
        <w:rPr>
          <w:b/>
        </w:rPr>
        <w:t xml:space="preserve">$2.945/gallon </w:t>
      </w:r>
      <w:r w:rsidR="000547E2">
        <w:rPr>
          <w:b/>
        </w:rPr>
        <w:t xml:space="preserve"> for #2 Heating Fuel </w:t>
      </w:r>
      <w:r w:rsidR="00DF65DE">
        <w:rPr>
          <w:b/>
        </w:rPr>
        <w:t>for the period 9/1/2012 - 4/30/2013</w:t>
      </w:r>
    </w:p>
    <w:p w14:paraId="5DA2E265" w14:textId="77777777" w:rsidR="00DF65DE" w:rsidRDefault="000547E2" w:rsidP="0071599A">
      <w:pPr>
        <w:pStyle w:val="BodyText"/>
        <w:rPr>
          <w:b/>
        </w:rPr>
      </w:pPr>
      <w:r>
        <w:rPr>
          <w:b/>
        </w:rPr>
        <w:tab/>
        <w:t>Eastern Propane</w:t>
      </w:r>
      <w:r>
        <w:rPr>
          <w:b/>
        </w:rPr>
        <w:tab/>
      </w:r>
      <w:r>
        <w:rPr>
          <w:b/>
        </w:rPr>
        <w:tab/>
      </w:r>
      <w:r w:rsidR="00DF65DE">
        <w:rPr>
          <w:b/>
        </w:rPr>
        <w:t xml:space="preserve">$1.49/gallon for </w:t>
      </w:r>
      <w:r>
        <w:rPr>
          <w:b/>
        </w:rPr>
        <w:t xml:space="preserve">propane for </w:t>
      </w:r>
      <w:r w:rsidR="00DF65DE">
        <w:rPr>
          <w:b/>
        </w:rPr>
        <w:t>the period 7/1/2012 - 6/30/2013</w:t>
      </w:r>
    </w:p>
    <w:p w14:paraId="4CD41F7C" w14:textId="77777777" w:rsidR="00DF65DE" w:rsidRDefault="00DF65DE" w:rsidP="0071599A">
      <w:pPr>
        <w:pStyle w:val="BodyText"/>
        <w:rPr>
          <w:b/>
        </w:rPr>
      </w:pPr>
    </w:p>
    <w:p w14:paraId="00C8B1AA" w14:textId="77777777" w:rsidR="00DF65DE" w:rsidRDefault="00DF65DE" w:rsidP="0071599A">
      <w:pPr>
        <w:pStyle w:val="BodyText"/>
        <w:rPr>
          <w:b/>
        </w:rPr>
      </w:pPr>
      <w:r>
        <w:rPr>
          <w:b/>
        </w:rPr>
        <w:tab/>
        <w:t xml:space="preserve">It was noted that these are the same vendors as the Town of Dunbarton has had for the past several </w:t>
      </w:r>
      <w:r>
        <w:rPr>
          <w:b/>
        </w:rPr>
        <w:tab/>
        <w:t xml:space="preserve">years.  </w:t>
      </w:r>
    </w:p>
    <w:p w14:paraId="2E548387" w14:textId="77777777" w:rsidR="00DF65DE" w:rsidRDefault="00DF65DE" w:rsidP="0071599A">
      <w:pPr>
        <w:pStyle w:val="BodyText"/>
        <w:rPr>
          <w:b/>
        </w:rPr>
      </w:pPr>
    </w:p>
    <w:p w14:paraId="7B46916E" w14:textId="77777777" w:rsidR="00DF65DE" w:rsidRDefault="00DF65DE" w:rsidP="0071599A">
      <w:pPr>
        <w:pStyle w:val="BodyText"/>
        <w:rPr>
          <w:b/>
        </w:rPr>
      </w:pPr>
      <w:r>
        <w:rPr>
          <w:b/>
        </w:rPr>
        <w:tab/>
        <w:t xml:space="preserve">MOTION: </w:t>
      </w:r>
    </w:p>
    <w:p w14:paraId="5D4627ED" w14:textId="77777777" w:rsidR="00DF65DE" w:rsidRDefault="00DF65DE" w:rsidP="0071599A">
      <w:pPr>
        <w:pStyle w:val="BodyText"/>
        <w:rPr>
          <w:b/>
        </w:rPr>
      </w:pPr>
    </w:p>
    <w:p w14:paraId="6776942D" w14:textId="77777777" w:rsidR="00DF65DE" w:rsidRDefault="00DF65DE" w:rsidP="0071599A">
      <w:pPr>
        <w:pStyle w:val="BodyText"/>
        <w:rPr>
          <w:b/>
        </w:rPr>
      </w:pPr>
      <w:r>
        <w:rPr>
          <w:b/>
        </w:rPr>
        <w:tab/>
        <w:t xml:space="preserve">Ron Wanner made a motion that the Dunbarton Board of Selectmen accept the SAU #19 bid prices </w:t>
      </w:r>
      <w:r>
        <w:rPr>
          <w:b/>
        </w:rPr>
        <w:tab/>
        <w:t xml:space="preserve">from Fred Fuller for #2 Heating Fuel at a bid price of $2.945/gallon and Eastern Propane at a bid </w:t>
      </w:r>
      <w:r>
        <w:rPr>
          <w:b/>
        </w:rPr>
        <w:tab/>
        <w:t xml:space="preserve">price of $1.49/gallon as bid.  Ted Vallieres seconded the motion.  The motion passed unanimously. </w:t>
      </w:r>
    </w:p>
    <w:p w14:paraId="4B1F5D76" w14:textId="77777777" w:rsidR="00DF65DE" w:rsidRDefault="00DF65DE" w:rsidP="0071599A">
      <w:pPr>
        <w:pStyle w:val="BodyText"/>
        <w:rPr>
          <w:b/>
        </w:rPr>
      </w:pPr>
    </w:p>
    <w:p w14:paraId="0D514CEA" w14:textId="77777777" w:rsidR="00DF65DE" w:rsidRPr="00DF65DE" w:rsidRDefault="00DF65DE" w:rsidP="0071599A">
      <w:pPr>
        <w:pStyle w:val="BodyText"/>
        <w:rPr>
          <w:b/>
          <w:u w:val="single"/>
        </w:rPr>
      </w:pPr>
      <w:r>
        <w:rPr>
          <w:b/>
        </w:rPr>
        <w:tab/>
      </w:r>
      <w:r w:rsidRPr="00DF65DE">
        <w:rPr>
          <w:b/>
          <w:u w:val="single"/>
        </w:rPr>
        <w:t>Transfer Station  Caller ID:</w:t>
      </w:r>
    </w:p>
    <w:p w14:paraId="030066B5" w14:textId="77777777" w:rsidR="00DF65DE" w:rsidRPr="0011062A" w:rsidRDefault="00DF65DE" w:rsidP="0071599A">
      <w:pPr>
        <w:pStyle w:val="BodyText"/>
        <w:rPr>
          <w:b/>
        </w:rPr>
      </w:pPr>
      <w:r>
        <w:rPr>
          <w:b/>
        </w:rPr>
        <w:tab/>
      </w:r>
    </w:p>
    <w:p w14:paraId="4170DBFC" w14:textId="77777777" w:rsidR="00FE6092" w:rsidRDefault="00DF65DE" w:rsidP="0071599A">
      <w:pPr>
        <w:pStyle w:val="BodyText"/>
        <w:rPr>
          <w:b/>
        </w:rPr>
      </w:pPr>
      <w:r>
        <w:rPr>
          <w:b/>
        </w:rPr>
        <w:tab/>
        <w:t xml:space="preserve">At this point in the meeting, Ted Vallieres, Selectman, read the following statement for the record: </w:t>
      </w:r>
    </w:p>
    <w:p w14:paraId="21B42F2A" w14:textId="77777777" w:rsidR="00DF65DE" w:rsidRDefault="00DF65DE" w:rsidP="0071599A">
      <w:pPr>
        <w:pStyle w:val="BodyText"/>
        <w:rPr>
          <w:b/>
        </w:rPr>
      </w:pPr>
    </w:p>
    <w:p w14:paraId="188215DB" w14:textId="77777777" w:rsidR="00DF65DE" w:rsidRDefault="00DF65DE" w:rsidP="0071599A">
      <w:pPr>
        <w:pStyle w:val="BodyText"/>
        <w:rPr>
          <w:b/>
        </w:rPr>
      </w:pPr>
      <w:r>
        <w:rPr>
          <w:b/>
        </w:rPr>
        <w:tab/>
        <w:t>"Caller ID:</w:t>
      </w:r>
    </w:p>
    <w:p w14:paraId="518D43DB" w14:textId="77777777" w:rsidR="00DF65DE" w:rsidRDefault="00DF65DE" w:rsidP="0071599A">
      <w:pPr>
        <w:pStyle w:val="BodyText"/>
        <w:rPr>
          <w:b/>
        </w:rPr>
      </w:pPr>
    </w:p>
    <w:p w14:paraId="33710579" w14:textId="77777777" w:rsidR="00DF65DE" w:rsidRDefault="00DF65DE" w:rsidP="0071599A">
      <w:pPr>
        <w:pStyle w:val="BodyText"/>
        <w:rPr>
          <w:b/>
        </w:rPr>
      </w:pPr>
      <w:r>
        <w:rPr>
          <w:b/>
        </w:rPr>
        <w:tab/>
        <w:t xml:space="preserve">It has come to the Selectmen's attention that the Transfer Station has started receiving harassment </w:t>
      </w:r>
      <w:r>
        <w:rPr>
          <w:b/>
        </w:rPr>
        <w:tab/>
        <w:t xml:space="preserve">type phone calls. </w:t>
      </w:r>
    </w:p>
    <w:p w14:paraId="11EBAF6D" w14:textId="77777777" w:rsidR="00DF65DE" w:rsidRDefault="00DF65DE" w:rsidP="0071599A">
      <w:pPr>
        <w:pStyle w:val="BodyText"/>
        <w:rPr>
          <w:b/>
        </w:rPr>
      </w:pPr>
    </w:p>
    <w:p w14:paraId="19B5B27B" w14:textId="77777777" w:rsidR="00DF65DE" w:rsidRDefault="00DF65DE" w:rsidP="0071599A">
      <w:pPr>
        <w:pStyle w:val="BodyText"/>
        <w:rPr>
          <w:b/>
        </w:rPr>
      </w:pPr>
      <w:r>
        <w:rPr>
          <w:b/>
        </w:rPr>
        <w:tab/>
        <w:t xml:space="preserve">Therefore, we have installed caller ID with a blocked call feature to enable us to identify from what </w:t>
      </w:r>
      <w:r>
        <w:rPr>
          <w:b/>
        </w:rPr>
        <w:tab/>
        <w:t xml:space="preserve">telephone number these calls are originating from.  Unfortunately, this preventative measure will </w:t>
      </w:r>
      <w:r>
        <w:rPr>
          <w:b/>
        </w:rPr>
        <w:tab/>
        <w:t xml:space="preserve">increase our phone bill by another $6.00/month, but we feel this is necessary to protect our employees </w:t>
      </w:r>
      <w:r>
        <w:rPr>
          <w:b/>
        </w:rPr>
        <w:tab/>
        <w:t xml:space="preserve">from harassing phone calls. </w:t>
      </w:r>
    </w:p>
    <w:p w14:paraId="6A8CCFE7" w14:textId="77777777" w:rsidR="00DF65DE" w:rsidRDefault="00DF65DE" w:rsidP="0071599A">
      <w:pPr>
        <w:pStyle w:val="BodyText"/>
        <w:rPr>
          <w:b/>
        </w:rPr>
      </w:pPr>
    </w:p>
    <w:p w14:paraId="3710CC1A" w14:textId="77777777" w:rsidR="00DF65DE" w:rsidRDefault="00DF65DE" w:rsidP="0071599A">
      <w:pPr>
        <w:pStyle w:val="BodyText"/>
        <w:rPr>
          <w:b/>
        </w:rPr>
      </w:pPr>
      <w:r>
        <w:rPr>
          <w:b/>
        </w:rPr>
        <w:tab/>
        <w:t xml:space="preserve">The Dunbarton Police Department has been notified and they have started an investigation and will </w:t>
      </w:r>
      <w:r>
        <w:rPr>
          <w:b/>
        </w:rPr>
        <w:tab/>
        <w:t>be monitoring this situation on an ongoing basis."</w:t>
      </w:r>
    </w:p>
    <w:p w14:paraId="1A72CC9A" w14:textId="77777777" w:rsidR="00DF65DE" w:rsidRDefault="00DF65DE" w:rsidP="0071599A">
      <w:pPr>
        <w:pStyle w:val="BodyText"/>
        <w:rPr>
          <w:b/>
        </w:rPr>
      </w:pPr>
    </w:p>
    <w:p w14:paraId="411FEA8A" w14:textId="77777777" w:rsidR="00DF65DE" w:rsidRDefault="00DF65DE" w:rsidP="0071599A">
      <w:pPr>
        <w:pStyle w:val="BodyText"/>
        <w:rPr>
          <w:b/>
        </w:rPr>
      </w:pPr>
      <w:r>
        <w:rPr>
          <w:b/>
        </w:rPr>
        <w:tab/>
        <w:t xml:space="preserve">Ron Wanner asked when these calls started. </w:t>
      </w:r>
    </w:p>
    <w:p w14:paraId="00758BA0" w14:textId="77777777" w:rsidR="00DF65DE" w:rsidRDefault="00DF65DE" w:rsidP="0071599A">
      <w:pPr>
        <w:pStyle w:val="BodyText"/>
        <w:rPr>
          <w:b/>
        </w:rPr>
      </w:pPr>
    </w:p>
    <w:p w14:paraId="387A2449" w14:textId="77777777" w:rsidR="00DF65DE" w:rsidRDefault="00DF65DE" w:rsidP="0071599A">
      <w:pPr>
        <w:pStyle w:val="BodyText"/>
        <w:rPr>
          <w:b/>
        </w:rPr>
      </w:pPr>
      <w:r>
        <w:rPr>
          <w:b/>
        </w:rPr>
        <w:tab/>
        <w:t xml:space="preserve">Ted Vallieres stated they started last week. </w:t>
      </w:r>
    </w:p>
    <w:p w14:paraId="40CECFF9" w14:textId="77777777" w:rsidR="00DF65DE" w:rsidRDefault="00DF65DE" w:rsidP="0071599A">
      <w:pPr>
        <w:pStyle w:val="BodyText"/>
        <w:rPr>
          <w:b/>
        </w:rPr>
      </w:pPr>
    </w:p>
    <w:p w14:paraId="590D6563" w14:textId="77777777" w:rsidR="00DF65DE" w:rsidRDefault="00DF65DE" w:rsidP="0071599A">
      <w:pPr>
        <w:pStyle w:val="BodyText"/>
        <w:rPr>
          <w:b/>
        </w:rPr>
      </w:pPr>
      <w:r>
        <w:rPr>
          <w:b/>
        </w:rPr>
        <w:tab/>
        <w:t xml:space="preserve">Les Hammond, Chairman, thanked Ted Vallieres for following up on this situation. </w:t>
      </w:r>
    </w:p>
    <w:p w14:paraId="71F77050" w14:textId="77777777" w:rsidR="00DF65DE" w:rsidRDefault="00DF65DE" w:rsidP="0071599A">
      <w:pPr>
        <w:pStyle w:val="BodyText"/>
        <w:rPr>
          <w:b/>
        </w:rPr>
      </w:pPr>
    </w:p>
    <w:p w14:paraId="3C9C95BD" w14:textId="77777777" w:rsidR="00DF65DE" w:rsidRDefault="00DF65DE" w:rsidP="0071599A">
      <w:pPr>
        <w:pStyle w:val="BodyText"/>
        <w:rPr>
          <w:b/>
          <w:u w:val="single"/>
        </w:rPr>
      </w:pPr>
      <w:r>
        <w:rPr>
          <w:b/>
        </w:rPr>
        <w:tab/>
      </w:r>
      <w:r w:rsidRPr="00DF65DE">
        <w:rPr>
          <w:b/>
          <w:u w:val="single"/>
        </w:rPr>
        <w:t xml:space="preserve">Department Heads: </w:t>
      </w:r>
    </w:p>
    <w:p w14:paraId="5E29440F" w14:textId="77777777" w:rsidR="00274294" w:rsidRDefault="00274294" w:rsidP="0071599A">
      <w:pPr>
        <w:pStyle w:val="BodyText"/>
        <w:rPr>
          <w:b/>
          <w:u w:val="single"/>
        </w:rPr>
      </w:pPr>
    </w:p>
    <w:p w14:paraId="7024C977" w14:textId="77777777" w:rsidR="00274294" w:rsidRDefault="00274294" w:rsidP="0071599A">
      <w:pPr>
        <w:pStyle w:val="BodyText"/>
        <w:rPr>
          <w:b/>
        </w:rPr>
      </w:pPr>
      <w:r>
        <w:rPr>
          <w:b/>
        </w:rPr>
        <w:tab/>
        <w:t xml:space="preserve">At this point in the meeting, Ted Vallieres made the following motion: </w:t>
      </w:r>
    </w:p>
    <w:p w14:paraId="4E51C826" w14:textId="77777777" w:rsidR="00274294" w:rsidRDefault="00274294" w:rsidP="0071599A">
      <w:pPr>
        <w:pStyle w:val="BodyText"/>
        <w:rPr>
          <w:b/>
        </w:rPr>
      </w:pPr>
    </w:p>
    <w:p w14:paraId="327845A1" w14:textId="77777777" w:rsidR="00274294" w:rsidRDefault="00274294" w:rsidP="0071599A">
      <w:pPr>
        <w:pStyle w:val="BodyText"/>
        <w:rPr>
          <w:b/>
        </w:rPr>
      </w:pPr>
      <w:r>
        <w:rPr>
          <w:b/>
        </w:rPr>
        <w:tab/>
        <w:t xml:space="preserve">MOTION: </w:t>
      </w:r>
    </w:p>
    <w:p w14:paraId="4B13F393" w14:textId="77777777" w:rsidR="00274294" w:rsidRDefault="00274294" w:rsidP="0071599A">
      <w:pPr>
        <w:pStyle w:val="BodyText"/>
        <w:rPr>
          <w:b/>
        </w:rPr>
      </w:pPr>
    </w:p>
    <w:p w14:paraId="5774302F" w14:textId="77777777" w:rsidR="000547E2" w:rsidRDefault="00274294" w:rsidP="000547E2">
      <w:pPr>
        <w:pStyle w:val="BodyText"/>
        <w:rPr>
          <w:b/>
        </w:rPr>
      </w:pPr>
      <w:r>
        <w:rPr>
          <w:b/>
        </w:rPr>
        <w:tab/>
      </w:r>
      <w:r w:rsidR="00705515">
        <w:rPr>
          <w:b/>
        </w:rPr>
        <w:t xml:space="preserve">Ted Vallieres </w:t>
      </w:r>
      <w:r>
        <w:rPr>
          <w:b/>
        </w:rPr>
        <w:t>ma</w:t>
      </w:r>
      <w:r w:rsidR="00705515">
        <w:rPr>
          <w:b/>
        </w:rPr>
        <w:t>d</w:t>
      </w:r>
      <w:r>
        <w:rPr>
          <w:b/>
        </w:rPr>
        <w:t xml:space="preserve">e a motion that the </w:t>
      </w:r>
      <w:r w:rsidR="00705515">
        <w:rPr>
          <w:b/>
        </w:rPr>
        <w:t>B</w:t>
      </w:r>
      <w:r>
        <w:rPr>
          <w:b/>
        </w:rPr>
        <w:t xml:space="preserve">oard of Selectmen promote Barbara McCann to Department </w:t>
      </w:r>
      <w:r w:rsidR="00705515">
        <w:rPr>
          <w:b/>
        </w:rPr>
        <w:tab/>
      </w:r>
      <w:r>
        <w:rPr>
          <w:b/>
        </w:rPr>
        <w:t>Head for the Building, Planning and Zoning Department.  Also, effective immediately that al</w:t>
      </w:r>
      <w:r w:rsidR="00705515">
        <w:rPr>
          <w:b/>
        </w:rPr>
        <w:t>l</w:t>
      </w:r>
      <w:r>
        <w:rPr>
          <w:b/>
        </w:rPr>
        <w:t xml:space="preserve"> </w:t>
      </w:r>
      <w:r w:rsidR="00705515">
        <w:rPr>
          <w:b/>
        </w:rPr>
        <w:tab/>
      </w:r>
      <w:r>
        <w:rPr>
          <w:b/>
        </w:rPr>
        <w:t xml:space="preserve">Town Department Heads will report directly to the Board of Selectmen.  Les Hammond </w:t>
      </w:r>
      <w:r w:rsidR="00705515">
        <w:rPr>
          <w:b/>
        </w:rPr>
        <w:tab/>
      </w:r>
      <w:r>
        <w:rPr>
          <w:b/>
        </w:rPr>
        <w:t xml:space="preserve">seconded the motion. </w:t>
      </w:r>
    </w:p>
    <w:p w14:paraId="1F69567D" w14:textId="77777777" w:rsidR="00274294" w:rsidRDefault="00274294" w:rsidP="0071599A">
      <w:pPr>
        <w:pStyle w:val="BodyText"/>
        <w:rPr>
          <w:b/>
        </w:rPr>
      </w:pPr>
    </w:p>
    <w:p w14:paraId="2727C3F7" w14:textId="77777777" w:rsidR="00274294" w:rsidRDefault="00274294" w:rsidP="0071599A">
      <w:pPr>
        <w:pStyle w:val="BodyText"/>
        <w:rPr>
          <w:b/>
          <w:u w:val="single"/>
        </w:rPr>
      </w:pPr>
      <w:r>
        <w:rPr>
          <w:b/>
        </w:rPr>
        <w:tab/>
      </w:r>
      <w:r w:rsidRPr="00274294">
        <w:rPr>
          <w:b/>
          <w:u w:val="single"/>
        </w:rPr>
        <w:t>Discussion:</w:t>
      </w:r>
    </w:p>
    <w:p w14:paraId="3B95AA4E" w14:textId="77777777" w:rsidR="00274294" w:rsidRDefault="00274294" w:rsidP="0071599A">
      <w:pPr>
        <w:pStyle w:val="BodyText"/>
        <w:rPr>
          <w:b/>
          <w:u w:val="single"/>
        </w:rPr>
      </w:pPr>
    </w:p>
    <w:p w14:paraId="77B3486D" w14:textId="77777777" w:rsidR="00274294" w:rsidRDefault="00274294" w:rsidP="0071599A">
      <w:pPr>
        <w:pStyle w:val="BodyText"/>
        <w:rPr>
          <w:b/>
        </w:rPr>
      </w:pPr>
      <w:r>
        <w:rPr>
          <w:b/>
        </w:rPr>
        <w:tab/>
        <w:t xml:space="preserve">Ted Vallieres stated that he had spent the last three months in the Dunbarton Town Office.  </w:t>
      </w:r>
      <w:r>
        <w:rPr>
          <w:b/>
        </w:rPr>
        <w:tab/>
        <w:t xml:space="preserve">Instances have come up that would indicate that the Department Heads should be reporting </w:t>
      </w:r>
      <w:r w:rsidR="00705515">
        <w:rPr>
          <w:b/>
        </w:rPr>
        <w:t xml:space="preserve">directly </w:t>
      </w:r>
      <w:r w:rsidR="00705515">
        <w:rPr>
          <w:b/>
        </w:rPr>
        <w:tab/>
        <w:t>to the</w:t>
      </w:r>
      <w:r>
        <w:rPr>
          <w:b/>
        </w:rPr>
        <w:t xml:space="preserve"> Board of Selectmen instead of the Town Administrator.  One case in point was when Patrick </w:t>
      </w:r>
      <w:r w:rsidR="00705515">
        <w:rPr>
          <w:b/>
        </w:rPr>
        <w:tab/>
      </w:r>
      <w:r>
        <w:rPr>
          <w:b/>
        </w:rPr>
        <w:t>Bowne</w:t>
      </w:r>
      <w:r w:rsidR="00705515">
        <w:rPr>
          <w:b/>
        </w:rPr>
        <w:t xml:space="preserve">, Transfer Station Manager, </w:t>
      </w:r>
      <w:r>
        <w:rPr>
          <w:b/>
        </w:rPr>
        <w:t xml:space="preserve"> asked the Town Administrator for permission to work </w:t>
      </w:r>
      <w:r w:rsidR="00705515">
        <w:rPr>
          <w:b/>
        </w:rPr>
        <w:tab/>
      </w:r>
      <w:r>
        <w:rPr>
          <w:b/>
        </w:rPr>
        <w:t xml:space="preserve">overtime on a Saturday.  She immediately referred the question to Ted Vallieres, Selectman, and he </w:t>
      </w:r>
      <w:r w:rsidR="00705515">
        <w:rPr>
          <w:b/>
        </w:rPr>
        <w:tab/>
      </w:r>
      <w:r>
        <w:rPr>
          <w:b/>
        </w:rPr>
        <w:t xml:space="preserve">said </w:t>
      </w:r>
      <w:r w:rsidR="00705515">
        <w:rPr>
          <w:b/>
        </w:rPr>
        <w:t>"</w:t>
      </w:r>
      <w:r>
        <w:rPr>
          <w:b/>
        </w:rPr>
        <w:t>no</w:t>
      </w:r>
      <w:r w:rsidR="00705515">
        <w:rPr>
          <w:b/>
        </w:rPr>
        <w:t>"</w:t>
      </w:r>
      <w:r>
        <w:rPr>
          <w:b/>
        </w:rPr>
        <w:t xml:space="preserve"> due to scheduling issues, etc.  </w:t>
      </w:r>
    </w:p>
    <w:p w14:paraId="33EE727D" w14:textId="77777777" w:rsidR="00274294" w:rsidRDefault="00274294" w:rsidP="0071599A">
      <w:pPr>
        <w:pStyle w:val="BodyText"/>
        <w:rPr>
          <w:b/>
        </w:rPr>
      </w:pPr>
    </w:p>
    <w:p w14:paraId="5DAAE6AC" w14:textId="77777777" w:rsidR="00274294" w:rsidRDefault="00274294" w:rsidP="0071599A">
      <w:pPr>
        <w:pStyle w:val="BodyText"/>
        <w:rPr>
          <w:b/>
        </w:rPr>
      </w:pPr>
      <w:r>
        <w:rPr>
          <w:b/>
        </w:rPr>
        <w:tab/>
        <w:t xml:space="preserve">Another issue is the fact that Barbara McCann,  Building, Planning and Zoning Department, has </w:t>
      </w:r>
      <w:r w:rsidR="00705515">
        <w:rPr>
          <w:b/>
        </w:rPr>
        <w:tab/>
      </w:r>
      <w:r>
        <w:rPr>
          <w:b/>
        </w:rPr>
        <w:t xml:space="preserve">been given many tasks which should remain with the Town Administrator.  In addition, she has </w:t>
      </w:r>
      <w:r w:rsidR="00705515">
        <w:rPr>
          <w:b/>
        </w:rPr>
        <w:tab/>
      </w:r>
      <w:r>
        <w:rPr>
          <w:b/>
        </w:rPr>
        <w:t xml:space="preserve">taken over the responsibility for the Joint Loss Committee which used to be under the auspices of the </w:t>
      </w:r>
      <w:r w:rsidR="00705515">
        <w:rPr>
          <w:b/>
        </w:rPr>
        <w:tab/>
      </w:r>
      <w:r>
        <w:rPr>
          <w:b/>
        </w:rPr>
        <w:t xml:space="preserve">Town Administrator.  </w:t>
      </w:r>
      <w:r w:rsidR="00705515">
        <w:rPr>
          <w:b/>
        </w:rPr>
        <w:t xml:space="preserve">She is becoming </w:t>
      </w:r>
      <w:r w:rsidR="0006393D">
        <w:rPr>
          <w:b/>
        </w:rPr>
        <w:t>so</w:t>
      </w:r>
      <w:r w:rsidR="00705515">
        <w:rPr>
          <w:b/>
        </w:rPr>
        <w:t xml:space="preserve"> involved doing extra duty </w:t>
      </w:r>
      <w:r w:rsidR="0006393D">
        <w:rPr>
          <w:b/>
        </w:rPr>
        <w:t xml:space="preserve">projects assigned to her from the </w:t>
      </w:r>
      <w:r w:rsidR="0006393D">
        <w:rPr>
          <w:b/>
        </w:rPr>
        <w:tab/>
        <w:t xml:space="preserve">Town Administrator </w:t>
      </w:r>
      <w:r w:rsidR="00705515">
        <w:rPr>
          <w:b/>
        </w:rPr>
        <w:t xml:space="preserve">that she is becoming </w:t>
      </w:r>
      <w:r w:rsidR="0006393D">
        <w:rPr>
          <w:b/>
        </w:rPr>
        <w:t xml:space="preserve">extremely </w:t>
      </w:r>
      <w:r w:rsidR="00705515">
        <w:rPr>
          <w:b/>
        </w:rPr>
        <w:t xml:space="preserve">frustrated in trying to get her own work </w:t>
      </w:r>
      <w:r w:rsidR="0006393D">
        <w:rPr>
          <w:b/>
        </w:rPr>
        <w:tab/>
      </w:r>
      <w:r w:rsidR="00705515">
        <w:rPr>
          <w:b/>
        </w:rPr>
        <w:t xml:space="preserve">responsibilities done.  </w:t>
      </w:r>
    </w:p>
    <w:p w14:paraId="00603658" w14:textId="77777777" w:rsidR="0006393D" w:rsidRDefault="0006393D" w:rsidP="0071599A">
      <w:pPr>
        <w:pStyle w:val="BodyText"/>
        <w:rPr>
          <w:b/>
        </w:rPr>
      </w:pPr>
    </w:p>
    <w:p w14:paraId="061189FD" w14:textId="77777777" w:rsidR="0006393D" w:rsidRDefault="0006393D" w:rsidP="0071599A">
      <w:pPr>
        <w:pStyle w:val="BodyText"/>
        <w:rPr>
          <w:b/>
        </w:rPr>
      </w:pPr>
      <w:r>
        <w:rPr>
          <w:b/>
        </w:rPr>
        <w:tab/>
        <w:t xml:space="preserve">At this point in the discussion, Line Comeau stated that we have been trying to cross train </w:t>
      </w:r>
      <w:r>
        <w:rPr>
          <w:b/>
        </w:rPr>
        <w:tab/>
        <w:t xml:space="preserve">individuals so other Departments can cover each other.  The Building Department is affected by the </w:t>
      </w:r>
      <w:r>
        <w:rPr>
          <w:b/>
        </w:rPr>
        <w:tab/>
        <w:t xml:space="preserve">other Departments.  She needs to understand the Assessing Department.  The Planning and Zoning </w:t>
      </w:r>
      <w:r>
        <w:rPr>
          <w:b/>
        </w:rPr>
        <w:tab/>
        <w:t xml:space="preserve">Department has been expanded.  Barbara has taken on the CIP and the Joint Loss Program along </w:t>
      </w:r>
      <w:r>
        <w:rPr>
          <w:b/>
        </w:rPr>
        <w:tab/>
        <w:t xml:space="preserve">with working with the mapping company.   She works with the deeds for assessing </w:t>
      </w:r>
      <w:r w:rsidR="0008479D">
        <w:rPr>
          <w:b/>
        </w:rPr>
        <w:t>data also.</w:t>
      </w:r>
      <w:r>
        <w:rPr>
          <w:b/>
        </w:rPr>
        <w:t xml:space="preserve">  She </w:t>
      </w:r>
      <w:r w:rsidR="0008479D">
        <w:rPr>
          <w:b/>
        </w:rPr>
        <w:tab/>
      </w:r>
      <w:r>
        <w:rPr>
          <w:b/>
        </w:rPr>
        <w:t xml:space="preserve">needs to understand all the additional jobs in Town that affect her. </w:t>
      </w:r>
    </w:p>
    <w:p w14:paraId="69E77558" w14:textId="77777777" w:rsidR="0006393D" w:rsidRDefault="0006393D" w:rsidP="0071599A">
      <w:pPr>
        <w:pStyle w:val="BodyText"/>
        <w:rPr>
          <w:b/>
        </w:rPr>
      </w:pPr>
    </w:p>
    <w:p w14:paraId="6F8D8F49" w14:textId="77777777" w:rsidR="0006393D" w:rsidRDefault="0006393D" w:rsidP="0071599A">
      <w:pPr>
        <w:pStyle w:val="BodyText"/>
        <w:rPr>
          <w:b/>
        </w:rPr>
      </w:pPr>
      <w:r>
        <w:rPr>
          <w:b/>
        </w:rPr>
        <w:tab/>
        <w:t xml:space="preserve">Ron Wanner stated he disagreed with the motion.   How are the Selectmen going to be responsible, </w:t>
      </w:r>
      <w:r>
        <w:rPr>
          <w:b/>
        </w:rPr>
        <w:tab/>
        <w:t>etc.</w:t>
      </w:r>
      <w:r w:rsidR="0008479D">
        <w:rPr>
          <w:b/>
        </w:rPr>
        <w:t>?</w:t>
      </w:r>
      <w:r>
        <w:rPr>
          <w:b/>
        </w:rPr>
        <w:t xml:space="preserve">  Are we going to sign the time sheets, etc. </w:t>
      </w:r>
      <w:r w:rsidR="0008479D">
        <w:rPr>
          <w:b/>
        </w:rPr>
        <w:t>?</w:t>
      </w:r>
      <w:r>
        <w:rPr>
          <w:b/>
        </w:rPr>
        <w:t xml:space="preserve"> </w:t>
      </w:r>
    </w:p>
    <w:p w14:paraId="24BEE72C" w14:textId="77777777" w:rsidR="0006393D" w:rsidRDefault="0006393D" w:rsidP="0071599A">
      <w:pPr>
        <w:pStyle w:val="BodyText"/>
        <w:rPr>
          <w:b/>
        </w:rPr>
      </w:pPr>
    </w:p>
    <w:p w14:paraId="4AB73C01" w14:textId="77777777" w:rsidR="0006393D" w:rsidRDefault="0006393D" w:rsidP="0071599A">
      <w:pPr>
        <w:pStyle w:val="BodyText"/>
        <w:rPr>
          <w:b/>
        </w:rPr>
      </w:pPr>
      <w:r>
        <w:rPr>
          <w:b/>
        </w:rPr>
        <w:tab/>
        <w:t>It was noted that</w:t>
      </w:r>
      <w:r w:rsidR="00900C45">
        <w:rPr>
          <w:b/>
        </w:rPr>
        <w:t xml:space="preserve"> the Road Agent and the Town Clerk are elected officials so this does not involve </w:t>
      </w:r>
      <w:r w:rsidR="00900C45">
        <w:rPr>
          <w:b/>
        </w:rPr>
        <w:tab/>
        <w:t>t</w:t>
      </w:r>
      <w:r w:rsidR="001458E8">
        <w:rPr>
          <w:b/>
        </w:rPr>
        <w:t>hem.    The only Departments</w:t>
      </w:r>
      <w:r w:rsidR="00900C45">
        <w:rPr>
          <w:b/>
        </w:rPr>
        <w:t xml:space="preserve"> this actually affect</w:t>
      </w:r>
      <w:r w:rsidR="000547E2">
        <w:rPr>
          <w:b/>
        </w:rPr>
        <w:t>s</w:t>
      </w:r>
      <w:r w:rsidR="00900C45">
        <w:rPr>
          <w:b/>
        </w:rPr>
        <w:t xml:space="preserve"> is the Transfer Station and Building, </w:t>
      </w:r>
      <w:r w:rsidR="00900C45">
        <w:rPr>
          <w:b/>
        </w:rPr>
        <w:tab/>
        <w:t>Planning and Zoning.    The Police Chief</w:t>
      </w:r>
      <w:r w:rsidR="001458E8">
        <w:rPr>
          <w:b/>
        </w:rPr>
        <w:t xml:space="preserve"> already </w:t>
      </w:r>
      <w:r w:rsidR="00900C45">
        <w:rPr>
          <w:b/>
        </w:rPr>
        <w:t xml:space="preserve">reports  to the Selectmen along with the Fire Chief.  </w:t>
      </w:r>
    </w:p>
    <w:p w14:paraId="7285D4F7" w14:textId="77777777" w:rsidR="0006393D" w:rsidRDefault="0006393D" w:rsidP="0071599A">
      <w:pPr>
        <w:pStyle w:val="BodyText"/>
        <w:rPr>
          <w:b/>
        </w:rPr>
      </w:pPr>
    </w:p>
    <w:p w14:paraId="1348096F" w14:textId="77777777" w:rsidR="0006393D" w:rsidRDefault="0006393D" w:rsidP="0071599A">
      <w:pPr>
        <w:pStyle w:val="BodyText"/>
        <w:rPr>
          <w:b/>
        </w:rPr>
      </w:pPr>
      <w:r>
        <w:rPr>
          <w:b/>
        </w:rPr>
        <w:tab/>
        <w:t xml:space="preserve">Les Hammond called for the vote on the motion as follows: </w:t>
      </w:r>
    </w:p>
    <w:p w14:paraId="4D9EAAFC" w14:textId="77777777" w:rsidR="0006393D" w:rsidRDefault="0006393D" w:rsidP="0071599A">
      <w:pPr>
        <w:pStyle w:val="BodyText"/>
        <w:rPr>
          <w:b/>
        </w:rPr>
      </w:pPr>
    </w:p>
    <w:p w14:paraId="5B126035" w14:textId="77777777" w:rsidR="0006393D" w:rsidRDefault="0006393D" w:rsidP="0071599A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>Hammond - Yes</w:t>
      </w:r>
    </w:p>
    <w:p w14:paraId="6B01C936" w14:textId="77777777" w:rsidR="0006393D" w:rsidRDefault="0006393D" w:rsidP="0071599A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>Vallieres - Yes</w:t>
      </w:r>
    </w:p>
    <w:p w14:paraId="3E911567" w14:textId="77777777" w:rsidR="0006393D" w:rsidRDefault="0006393D" w:rsidP="0071599A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>Wanner - No</w:t>
      </w:r>
    </w:p>
    <w:p w14:paraId="5EEEE2C3" w14:textId="77777777" w:rsidR="0008479D" w:rsidRDefault="0008479D" w:rsidP="0071599A">
      <w:pPr>
        <w:pStyle w:val="BodyText"/>
        <w:rPr>
          <w:b/>
        </w:rPr>
      </w:pPr>
    </w:p>
    <w:p w14:paraId="0D7E4496" w14:textId="77777777" w:rsidR="0008479D" w:rsidRDefault="0008479D" w:rsidP="0071599A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 xml:space="preserve">The motion passed by a majority vote.  </w:t>
      </w:r>
    </w:p>
    <w:p w14:paraId="4019D7A1" w14:textId="77777777" w:rsidR="00900C45" w:rsidRDefault="00900C45" w:rsidP="0071599A">
      <w:pPr>
        <w:pStyle w:val="BodyText"/>
        <w:rPr>
          <w:b/>
        </w:rPr>
      </w:pPr>
    </w:p>
    <w:p w14:paraId="3A720A9D" w14:textId="77777777" w:rsidR="00900C45" w:rsidRDefault="00900C45" w:rsidP="0071599A">
      <w:pPr>
        <w:pStyle w:val="BodyText"/>
        <w:rPr>
          <w:b/>
          <w:u w:val="single"/>
        </w:rPr>
      </w:pPr>
      <w:r>
        <w:rPr>
          <w:b/>
        </w:rPr>
        <w:tab/>
      </w:r>
      <w:r w:rsidRPr="00900C45">
        <w:rPr>
          <w:b/>
          <w:u w:val="single"/>
        </w:rPr>
        <w:t xml:space="preserve">John Stark Scenic By-Ways Committee: </w:t>
      </w:r>
    </w:p>
    <w:p w14:paraId="440DFBAE" w14:textId="77777777" w:rsidR="00900C45" w:rsidRDefault="00900C45" w:rsidP="0071599A">
      <w:pPr>
        <w:pStyle w:val="BodyText"/>
        <w:rPr>
          <w:b/>
          <w:u w:val="single"/>
        </w:rPr>
      </w:pPr>
    </w:p>
    <w:p w14:paraId="677D2976" w14:textId="77777777" w:rsidR="00900C45" w:rsidRDefault="00900C45" w:rsidP="0071599A">
      <w:pPr>
        <w:pStyle w:val="BodyText"/>
        <w:rPr>
          <w:b/>
        </w:rPr>
      </w:pPr>
      <w:r>
        <w:rPr>
          <w:b/>
        </w:rPr>
        <w:tab/>
        <w:t xml:space="preserve">Ted Vallieres stated he had received a telephone call from Donna Dunn regarding her serving on the </w:t>
      </w:r>
      <w:r>
        <w:rPr>
          <w:b/>
        </w:rPr>
        <w:tab/>
        <w:t>John Stark Scenic By-Ways Committee.  She st</w:t>
      </w:r>
      <w:r w:rsidR="001458E8">
        <w:rPr>
          <w:b/>
        </w:rPr>
        <w:t>ated that she wished to resign</w:t>
      </w:r>
      <w:r>
        <w:rPr>
          <w:b/>
        </w:rPr>
        <w:t xml:space="preserve"> from this Committee </w:t>
      </w:r>
      <w:r>
        <w:rPr>
          <w:b/>
        </w:rPr>
        <w:tab/>
        <w:t xml:space="preserve">due to time constraints, etc.  </w:t>
      </w:r>
    </w:p>
    <w:p w14:paraId="47AC793F" w14:textId="77777777" w:rsidR="00900C45" w:rsidRDefault="00900C45" w:rsidP="0071599A">
      <w:pPr>
        <w:pStyle w:val="BodyText"/>
        <w:rPr>
          <w:b/>
        </w:rPr>
      </w:pPr>
    </w:p>
    <w:p w14:paraId="3EB43683" w14:textId="77777777" w:rsidR="00900C45" w:rsidRDefault="00900C45" w:rsidP="0071599A">
      <w:pPr>
        <w:pStyle w:val="BodyText"/>
        <w:rPr>
          <w:b/>
        </w:rPr>
      </w:pPr>
      <w:r>
        <w:rPr>
          <w:b/>
        </w:rPr>
        <w:tab/>
        <w:t xml:space="preserve">Selectmen noted that she should write a letter requesting her name be taken off the John Stark </w:t>
      </w:r>
      <w:r>
        <w:rPr>
          <w:b/>
        </w:rPr>
        <w:tab/>
        <w:t xml:space="preserve">Scenic By-Ways Committee.  </w:t>
      </w:r>
    </w:p>
    <w:p w14:paraId="229C0427" w14:textId="77777777" w:rsidR="00900C45" w:rsidRDefault="00900C45" w:rsidP="0071599A">
      <w:pPr>
        <w:pStyle w:val="BodyText"/>
        <w:rPr>
          <w:b/>
        </w:rPr>
      </w:pPr>
    </w:p>
    <w:p w14:paraId="5658075C" w14:textId="77777777" w:rsidR="00900C45" w:rsidRDefault="00900C45" w:rsidP="0071599A">
      <w:pPr>
        <w:pStyle w:val="BodyText"/>
        <w:rPr>
          <w:b/>
          <w:u w:val="single"/>
        </w:rPr>
      </w:pPr>
      <w:r>
        <w:rPr>
          <w:b/>
        </w:rPr>
        <w:tab/>
      </w:r>
      <w:r w:rsidRPr="00900C45">
        <w:rPr>
          <w:b/>
          <w:u w:val="single"/>
        </w:rPr>
        <w:t>Joint Loss Committee</w:t>
      </w:r>
      <w:r>
        <w:rPr>
          <w:b/>
          <w:u w:val="single"/>
        </w:rPr>
        <w:t xml:space="preserve"> Revised </w:t>
      </w:r>
      <w:r w:rsidRPr="00900C45">
        <w:rPr>
          <w:b/>
          <w:u w:val="single"/>
        </w:rPr>
        <w:t xml:space="preserve"> </w:t>
      </w:r>
      <w:r>
        <w:rPr>
          <w:b/>
          <w:u w:val="single"/>
        </w:rPr>
        <w:t>Plan</w:t>
      </w:r>
      <w:r w:rsidRPr="00900C45">
        <w:rPr>
          <w:b/>
          <w:u w:val="single"/>
        </w:rPr>
        <w:t xml:space="preserve">: </w:t>
      </w:r>
    </w:p>
    <w:p w14:paraId="0A1F414C" w14:textId="77777777" w:rsidR="00900C45" w:rsidRDefault="00900C45" w:rsidP="0071599A">
      <w:pPr>
        <w:pStyle w:val="BodyText"/>
        <w:rPr>
          <w:b/>
          <w:u w:val="single"/>
        </w:rPr>
      </w:pPr>
    </w:p>
    <w:p w14:paraId="6C18B129" w14:textId="77777777" w:rsidR="00900C45" w:rsidRDefault="00900C45" w:rsidP="0071599A">
      <w:pPr>
        <w:pStyle w:val="BodyText"/>
        <w:rPr>
          <w:b/>
        </w:rPr>
      </w:pPr>
      <w:r>
        <w:rPr>
          <w:b/>
        </w:rPr>
        <w:tab/>
        <w:t xml:space="preserve">Les Hammond, Chairman, noted there should be a reference to the amount allowed for safety steel </w:t>
      </w:r>
      <w:r>
        <w:rPr>
          <w:b/>
        </w:rPr>
        <w:tab/>
        <w:t xml:space="preserve">toe </w:t>
      </w:r>
      <w:r w:rsidR="000547E2">
        <w:rPr>
          <w:b/>
        </w:rPr>
        <w:t>shoes</w:t>
      </w:r>
      <w:r>
        <w:rPr>
          <w:b/>
        </w:rPr>
        <w:t xml:space="preserve"> for certain employees.  </w:t>
      </w:r>
    </w:p>
    <w:p w14:paraId="0A5166B6" w14:textId="77777777" w:rsidR="00900C45" w:rsidRDefault="00900C45" w:rsidP="0071599A">
      <w:pPr>
        <w:pStyle w:val="BodyText"/>
        <w:rPr>
          <w:b/>
        </w:rPr>
      </w:pPr>
    </w:p>
    <w:p w14:paraId="6FDE0E7C" w14:textId="77777777" w:rsidR="00900C45" w:rsidRDefault="00900C45" w:rsidP="0071599A">
      <w:pPr>
        <w:pStyle w:val="BodyText"/>
        <w:rPr>
          <w:b/>
        </w:rPr>
      </w:pPr>
      <w:r>
        <w:rPr>
          <w:b/>
        </w:rPr>
        <w:tab/>
        <w:t xml:space="preserve">Line Comeau, Town Administrator, will notify Barbara McCann of this omission and make sure it is </w:t>
      </w:r>
      <w:r>
        <w:rPr>
          <w:b/>
        </w:rPr>
        <w:tab/>
        <w:t>in the Joint Loss Revised Plan along with the amount the Town pays toward the purchase.</w:t>
      </w:r>
    </w:p>
    <w:p w14:paraId="34DE97FE" w14:textId="77777777" w:rsidR="00900C45" w:rsidRDefault="00900C45" w:rsidP="0071599A">
      <w:pPr>
        <w:pStyle w:val="BodyText"/>
        <w:rPr>
          <w:b/>
        </w:rPr>
      </w:pPr>
    </w:p>
    <w:p w14:paraId="5A79C94F" w14:textId="77777777" w:rsidR="00900C45" w:rsidRDefault="00900C45" w:rsidP="0071599A">
      <w:pPr>
        <w:pStyle w:val="BodyText"/>
        <w:rPr>
          <w:b/>
        </w:rPr>
      </w:pPr>
      <w:r>
        <w:rPr>
          <w:b/>
        </w:rPr>
        <w:tab/>
        <w:t xml:space="preserve">Ron Wanner noted a spelling error on page 7 "bases".  Should be corrected to  </w:t>
      </w:r>
      <w:r w:rsidR="000547E2">
        <w:rPr>
          <w:b/>
        </w:rPr>
        <w:t xml:space="preserve">"basis".  </w:t>
      </w:r>
    </w:p>
    <w:p w14:paraId="0D2CB3F8" w14:textId="77777777" w:rsidR="000547E2" w:rsidRDefault="000547E2" w:rsidP="0071599A">
      <w:pPr>
        <w:pStyle w:val="BodyText"/>
        <w:rPr>
          <w:b/>
        </w:rPr>
      </w:pPr>
    </w:p>
    <w:p w14:paraId="0700E386" w14:textId="77777777" w:rsidR="000547E2" w:rsidRDefault="000547E2" w:rsidP="0071599A">
      <w:pPr>
        <w:pStyle w:val="BodyText"/>
        <w:rPr>
          <w:b/>
        </w:rPr>
      </w:pPr>
      <w:r>
        <w:rPr>
          <w:b/>
        </w:rPr>
        <w:tab/>
        <w:t xml:space="preserve">Ted Vallieres pointed out that "bases" was the plural for basis, therefore the spelling was correct.  </w:t>
      </w:r>
    </w:p>
    <w:p w14:paraId="48254885" w14:textId="77777777" w:rsidR="000547E2" w:rsidRDefault="000547E2" w:rsidP="0071599A">
      <w:pPr>
        <w:pStyle w:val="BodyText"/>
        <w:rPr>
          <w:b/>
        </w:rPr>
      </w:pPr>
    </w:p>
    <w:p w14:paraId="595C0309" w14:textId="77777777" w:rsidR="00900C45" w:rsidRPr="00900C45" w:rsidRDefault="00900C45" w:rsidP="0071599A">
      <w:pPr>
        <w:pStyle w:val="BodyText"/>
        <w:rPr>
          <w:b/>
          <w:u w:val="single"/>
        </w:rPr>
      </w:pPr>
      <w:r>
        <w:rPr>
          <w:b/>
        </w:rPr>
        <w:tab/>
      </w:r>
      <w:r w:rsidRPr="00900C45">
        <w:rPr>
          <w:b/>
          <w:u w:val="single"/>
        </w:rPr>
        <w:t xml:space="preserve">Water Test: </w:t>
      </w:r>
    </w:p>
    <w:p w14:paraId="39ED5F9D" w14:textId="77777777" w:rsidR="00900C45" w:rsidRDefault="00900C45" w:rsidP="0071599A">
      <w:pPr>
        <w:pStyle w:val="BodyText"/>
        <w:rPr>
          <w:b/>
        </w:rPr>
      </w:pPr>
    </w:p>
    <w:p w14:paraId="6279E0BA" w14:textId="77777777" w:rsidR="00900C45" w:rsidRDefault="00900C45" w:rsidP="0071599A">
      <w:pPr>
        <w:pStyle w:val="BodyText"/>
        <w:rPr>
          <w:b/>
        </w:rPr>
      </w:pPr>
      <w:r>
        <w:rPr>
          <w:b/>
        </w:rPr>
        <w:tab/>
        <w:t xml:space="preserve">Noted that the Water Test </w:t>
      </w:r>
      <w:r w:rsidR="000547E2">
        <w:rPr>
          <w:b/>
        </w:rPr>
        <w:t xml:space="preserve">which </w:t>
      </w:r>
      <w:r>
        <w:rPr>
          <w:b/>
        </w:rPr>
        <w:t xml:space="preserve">should had been done for the Town Office was found.  The water is </w:t>
      </w:r>
      <w:r>
        <w:rPr>
          <w:b/>
        </w:rPr>
        <w:tab/>
        <w:t xml:space="preserve">potable according to the test.  </w:t>
      </w:r>
    </w:p>
    <w:p w14:paraId="78AF1F7A" w14:textId="77777777" w:rsidR="006A12B6" w:rsidRDefault="006A12B6" w:rsidP="0071599A">
      <w:pPr>
        <w:pStyle w:val="BodyText"/>
        <w:rPr>
          <w:b/>
        </w:rPr>
      </w:pPr>
    </w:p>
    <w:p w14:paraId="71577857" w14:textId="77777777" w:rsidR="006A12B6" w:rsidRDefault="006A12B6" w:rsidP="0071599A">
      <w:pPr>
        <w:pStyle w:val="BodyText"/>
        <w:rPr>
          <w:b/>
          <w:u w:val="single"/>
        </w:rPr>
      </w:pPr>
      <w:r>
        <w:rPr>
          <w:b/>
        </w:rPr>
        <w:lastRenderedPageBreak/>
        <w:tab/>
      </w:r>
      <w:r w:rsidRPr="006A12B6">
        <w:rPr>
          <w:b/>
          <w:u w:val="single"/>
        </w:rPr>
        <w:t xml:space="preserve">Audit - Financial </w:t>
      </w:r>
      <w:r>
        <w:rPr>
          <w:b/>
          <w:u w:val="single"/>
        </w:rPr>
        <w:t>Reports</w:t>
      </w:r>
      <w:r w:rsidRPr="006A12B6">
        <w:rPr>
          <w:b/>
          <w:u w:val="single"/>
        </w:rPr>
        <w:t xml:space="preserve">: </w:t>
      </w:r>
    </w:p>
    <w:p w14:paraId="43B08689" w14:textId="77777777" w:rsidR="006A12B6" w:rsidRDefault="006A12B6" w:rsidP="0071599A">
      <w:pPr>
        <w:pStyle w:val="BodyText"/>
        <w:rPr>
          <w:b/>
          <w:u w:val="single"/>
        </w:rPr>
      </w:pPr>
    </w:p>
    <w:p w14:paraId="66260305" w14:textId="77777777" w:rsidR="006A12B6" w:rsidRDefault="006A12B6" w:rsidP="0071599A">
      <w:pPr>
        <w:pStyle w:val="BodyText"/>
        <w:rPr>
          <w:b/>
        </w:rPr>
      </w:pPr>
      <w:r>
        <w:rPr>
          <w:b/>
        </w:rPr>
        <w:tab/>
        <w:t xml:space="preserve">It was reported that the Auditing Company cannot go any further with the Management Letter and </w:t>
      </w:r>
      <w:r>
        <w:rPr>
          <w:b/>
        </w:rPr>
        <w:tab/>
        <w:t xml:space="preserve">scheduling the Exit Interview  until such time as the Selectmen approve the Financial Reports the </w:t>
      </w:r>
      <w:r>
        <w:rPr>
          <w:b/>
        </w:rPr>
        <w:tab/>
        <w:t xml:space="preserve">auditors recently submitted.  </w:t>
      </w:r>
    </w:p>
    <w:p w14:paraId="5B4EBB12" w14:textId="77777777" w:rsidR="006A12B6" w:rsidRDefault="006A12B6" w:rsidP="0071599A">
      <w:pPr>
        <w:pStyle w:val="BodyText"/>
        <w:rPr>
          <w:b/>
        </w:rPr>
      </w:pPr>
    </w:p>
    <w:p w14:paraId="766B7CB9" w14:textId="77777777" w:rsidR="006A12B6" w:rsidRDefault="006A12B6" w:rsidP="0071599A">
      <w:pPr>
        <w:pStyle w:val="BodyText"/>
        <w:rPr>
          <w:b/>
        </w:rPr>
      </w:pPr>
      <w:r>
        <w:rPr>
          <w:b/>
        </w:rPr>
        <w:tab/>
        <w:t xml:space="preserve">At this point, Ted Vallieres stated he had gotten the answers to his questions from the auditors and </w:t>
      </w:r>
      <w:r>
        <w:rPr>
          <w:b/>
        </w:rPr>
        <w:tab/>
        <w:t xml:space="preserve">felt we should go ahead with the auditing company preparing the Management Letter and scheduling </w:t>
      </w:r>
      <w:r>
        <w:rPr>
          <w:b/>
        </w:rPr>
        <w:tab/>
        <w:t xml:space="preserve">of the Exit Interview.  </w:t>
      </w:r>
    </w:p>
    <w:p w14:paraId="149CC796" w14:textId="77777777" w:rsidR="006A12B6" w:rsidRDefault="006A12B6" w:rsidP="0071599A">
      <w:pPr>
        <w:pStyle w:val="BodyText"/>
        <w:rPr>
          <w:b/>
        </w:rPr>
      </w:pPr>
    </w:p>
    <w:p w14:paraId="5DA17B10" w14:textId="77777777" w:rsidR="006A12B6" w:rsidRDefault="006A12B6" w:rsidP="0071599A">
      <w:pPr>
        <w:pStyle w:val="BodyText"/>
        <w:rPr>
          <w:b/>
          <w:u w:val="single"/>
        </w:rPr>
      </w:pPr>
      <w:r>
        <w:rPr>
          <w:b/>
        </w:rPr>
        <w:tab/>
      </w:r>
      <w:r w:rsidRPr="006A12B6">
        <w:rPr>
          <w:b/>
          <w:u w:val="single"/>
        </w:rPr>
        <w:t>Department of the Army Corps of Engineers:</w:t>
      </w:r>
    </w:p>
    <w:p w14:paraId="16FB1026" w14:textId="77777777" w:rsidR="006A12B6" w:rsidRDefault="006A12B6" w:rsidP="0071599A">
      <w:pPr>
        <w:pStyle w:val="BodyText"/>
        <w:rPr>
          <w:b/>
          <w:u w:val="single"/>
        </w:rPr>
      </w:pPr>
    </w:p>
    <w:p w14:paraId="38A73488" w14:textId="77777777" w:rsidR="006A12B6" w:rsidRDefault="006A12B6" w:rsidP="0071599A">
      <w:pPr>
        <w:pStyle w:val="BodyText"/>
        <w:rPr>
          <w:b/>
        </w:rPr>
      </w:pPr>
      <w:r>
        <w:rPr>
          <w:b/>
        </w:rPr>
        <w:tab/>
        <w:t xml:space="preserve">The members of the Board of Selectmen and others received an invitation to the 50th anniversary </w:t>
      </w:r>
      <w:r>
        <w:rPr>
          <w:b/>
        </w:rPr>
        <w:tab/>
        <w:t xml:space="preserve">celebration for the Hopkinton-Everett Dam facility for Saturday, July 28, 2012.  </w:t>
      </w:r>
    </w:p>
    <w:p w14:paraId="01971E20" w14:textId="77777777" w:rsidR="006A12B6" w:rsidRDefault="006A12B6" w:rsidP="0071599A">
      <w:pPr>
        <w:pStyle w:val="BodyText"/>
        <w:rPr>
          <w:b/>
        </w:rPr>
      </w:pPr>
    </w:p>
    <w:p w14:paraId="1D6B6780" w14:textId="77777777" w:rsidR="006A12B6" w:rsidRDefault="006A12B6" w:rsidP="0071599A">
      <w:pPr>
        <w:pStyle w:val="BodyText"/>
        <w:rPr>
          <w:b/>
          <w:u w:val="single"/>
        </w:rPr>
      </w:pPr>
      <w:r>
        <w:rPr>
          <w:b/>
        </w:rPr>
        <w:tab/>
      </w:r>
      <w:r w:rsidRPr="006A12B6">
        <w:rPr>
          <w:b/>
          <w:u w:val="single"/>
        </w:rPr>
        <w:t>Personnel Plan:</w:t>
      </w:r>
    </w:p>
    <w:p w14:paraId="3C6E63FB" w14:textId="77777777" w:rsidR="006A12B6" w:rsidRDefault="006A12B6" w:rsidP="0071599A">
      <w:pPr>
        <w:pStyle w:val="BodyText"/>
        <w:rPr>
          <w:b/>
          <w:u w:val="single"/>
        </w:rPr>
      </w:pPr>
    </w:p>
    <w:p w14:paraId="71FE684A" w14:textId="77777777" w:rsidR="00C92363" w:rsidRDefault="006A12B6" w:rsidP="0071599A">
      <w:pPr>
        <w:pStyle w:val="BodyText"/>
        <w:rPr>
          <w:b/>
        </w:rPr>
      </w:pPr>
      <w:r>
        <w:rPr>
          <w:b/>
        </w:rPr>
        <w:tab/>
      </w:r>
      <w:r w:rsidR="00C92363">
        <w:rPr>
          <w:b/>
        </w:rPr>
        <w:t>T</w:t>
      </w:r>
      <w:r>
        <w:rPr>
          <w:b/>
        </w:rPr>
        <w:t xml:space="preserve">he Board of Selectmen decided to postpone work on the Personnel Plan </w:t>
      </w:r>
      <w:r w:rsidR="00255EC8">
        <w:rPr>
          <w:b/>
        </w:rPr>
        <w:t xml:space="preserve">until a later meeting. </w:t>
      </w:r>
      <w:r w:rsidR="00255EC8">
        <w:rPr>
          <w:b/>
        </w:rPr>
        <w:tab/>
      </w:r>
      <w:r w:rsidR="00C92363">
        <w:rPr>
          <w:b/>
        </w:rPr>
        <w:t>because of the lateness of the hour</w:t>
      </w:r>
      <w:r w:rsidR="00255EC8">
        <w:rPr>
          <w:b/>
        </w:rPr>
        <w:t>.</w:t>
      </w:r>
      <w:r w:rsidR="00C92363">
        <w:rPr>
          <w:b/>
        </w:rPr>
        <w:t xml:space="preserve"> </w:t>
      </w:r>
    </w:p>
    <w:p w14:paraId="47F3C7C8" w14:textId="77777777" w:rsidR="00255EC8" w:rsidRDefault="00255EC8" w:rsidP="0071599A">
      <w:pPr>
        <w:pStyle w:val="BodyText"/>
        <w:rPr>
          <w:b/>
        </w:rPr>
      </w:pPr>
    </w:p>
    <w:p w14:paraId="6E4428E2" w14:textId="77777777" w:rsidR="00255EC8" w:rsidRDefault="00255EC8" w:rsidP="00255EC8">
      <w:pPr>
        <w:pStyle w:val="BodyText"/>
        <w:rPr>
          <w:b/>
        </w:rPr>
      </w:pPr>
      <w:r>
        <w:rPr>
          <w:b/>
        </w:rPr>
        <w:t xml:space="preserve">There being no further business, the following motion was made: </w:t>
      </w:r>
    </w:p>
    <w:p w14:paraId="47E14F27" w14:textId="77777777" w:rsidR="00255EC8" w:rsidRDefault="00255EC8" w:rsidP="00255EC8">
      <w:pPr>
        <w:pStyle w:val="BodyText"/>
        <w:rPr>
          <w:b/>
        </w:rPr>
      </w:pPr>
    </w:p>
    <w:p w14:paraId="29A6581F" w14:textId="77777777" w:rsidR="00255EC8" w:rsidRDefault="00255EC8" w:rsidP="00255EC8">
      <w:pPr>
        <w:rPr>
          <w:b/>
          <w:sz w:val="20"/>
          <w:szCs w:val="20"/>
        </w:rPr>
      </w:pPr>
      <w:r>
        <w:rPr>
          <w:b/>
          <w:sz w:val="20"/>
          <w:szCs w:val="20"/>
        </w:rPr>
        <w:t>MOTION:</w:t>
      </w:r>
    </w:p>
    <w:p w14:paraId="6D8F65A4" w14:textId="77777777" w:rsidR="00255EC8" w:rsidRPr="00BF34C1" w:rsidRDefault="00255EC8" w:rsidP="00255EC8">
      <w:pPr>
        <w:rPr>
          <w:b/>
          <w:sz w:val="20"/>
          <w:szCs w:val="20"/>
        </w:rPr>
      </w:pPr>
    </w:p>
    <w:p w14:paraId="313B3040" w14:textId="77777777" w:rsidR="00255EC8" w:rsidRPr="00BF34C1" w:rsidRDefault="00255EC8" w:rsidP="00255EC8">
      <w:pPr>
        <w:rPr>
          <w:b/>
          <w:sz w:val="20"/>
          <w:szCs w:val="20"/>
        </w:rPr>
      </w:pPr>
      <w:r>
        <w:rPr>
          <w:b/>
          <w:sz w:val="20"/>
          <w:szCs w:val="20"/>
        </w:rPr>
        <w:t>Ron Wanner</w:t>
      </w:r>
      <w:r w:rsidRPr="00BF34C1">
        <w:rPr>
          <w:b/>
          <w:sz w:val="20"/>
          <w:szCs w:val="20"/>
        </w:rPr>
        <w:t xml:space="preserve"> made a motion that the Dunbarton Board of Selectmen adjourn the meeting of the Dunbarton Board of Selectmen at </w:t>
      </w:r>
      <w:r>
        <w:rPr>
          <w:b/>
          <w:sz w:val="20"/>
          <w:szCs w:val="20"/>
        </w:rPr>
        <w:t xml:space="preserve">8:55  </w:t>
      </w:r>
      <w:r w:rsidRPr="00BF34C1">
        <w:rPr>
          <w:b/>
          <w:sz w:val="20"/>
          <w:szCs w:val="20"/>
        </w:rPr>
        <w:t xml:space="preserve">p.m.  </w:t>
      </w:r>
      <w:r>
        <w:rPr>
          <w:b/>
          <w:sz w:val="20"/>
          <w:szCs w:val="20"/>
        </w:rPr>
        <w:t>Ted Vallieres</w:t>
      </w:r>
      <w:r w:rsidRPr="00BF34C1">
        <w:rPr>
          <w:b/>
          <w:sz w:val="20"/>
          <w:szCs w:val="20"/>
        </w:rPr>
        <w:t xml:space="preserve">  seconded the motion.  The motion passed unanimously. </w:t>
      </w:r>
    </w:p>
    <w:p w14:paraId="46B6E1D7" w14:textId="77777777" w:rsidR="00255EC8" w:rsidRDefault="00255EC8" w:rsidP="00255EC8">
      <w:pPr>
        <w:rPr>
          <w:b/>
          <w:sz w:val="20"/>
          <w:szCs w:val="20"/>
        </w:rPr>
      </w:pPr>
    </w:p>
    <w:p w14:paraId="7102BFBB" w14:textId="77777777" w:rsidR="00255EC8" w:rsidRDefault="00255EC8" w:rsidP="00255EC8">
      <w:pPr>
        <w:rPr>
          <w:b/>
          <w:sz w:val="20"/>
          <w:szCs w:val="20"/>
        </w:rPr>
      </w:pPr>
    </w:p>
    <w:p w14:paraId="118265D8" w14:textId="77777777" w:rsidR="00255EC8" w:rsidRDefault="00255EC8" w:rsidP="00255EC8">
      <w:pPr>
        <w:rPr>
          <w:b/>
          <w:sz w:val="20"/>
          <w:szCs w:val="20"/>
        </w:rPr>
      </w:pPr>
    </w:p>
    <w:p w14:paraId="5289BB27" w14:textId="77777777" w:rsidR="00255EC8" w:rsidRPr="00BF34C1" w:rsidRDefault="00255EC8" w:rsidP="00255EC8">
      <w:pPr>
        <w:rPr>
          <w:b/>
          <w:sz w:val="20"/>
          <w:szCs w:val="20"/>
        </w:rPr>
      </w:pPr>
    </w:p>
    <w:p w14:paraId="08DD9D0A" w14:textId="77777777" w:rsidR="00255EC8" w:rsidRDefault="00255EC8" w:rsidP="00255EC8">
      <w:pPr>
        <w:pStyle w:val="BodyTextIndent"/>
        <w:ind w:left="4320" w:firstLine="720"/>
        <w:rPr>
          <w:b/>
          <w:bCs/>
          <w:sz w:val="20"/>
          <w:szCs w:val="20"/>
        </w:rPr>
      </w:pPr>
      <w:r w:rsidRPr="00BF34C1">
        <w:rPr>
          <w:b/>
          <w:bCs/>
          <w:sz w:val="20"/>
          <w:szCs w:val="20"/>
        </w:rPr>
        <w:t xml:space="preserve">Respectfully submitted, </w:t>
      </w:r>
    </w:p>
    <w:p w14:paraId="38DE4241" w14:textId="77777777" w:rsidR="00255EC8" w:rsidRPr="00BF34C1" w:rsidRDefault="00255EC8" w:rsidP="00255EC8">
      <w:pPr>
        <w:pStyle w:val="BodyTextIndent"/>
        <w:ind w:left="4320" w:firstLine="720"/>
        <w:rPr>
          <w:b/>
          <w:bCs/>
          <w:sz w:val="20"/>
          <w:szCs w:val="20"/>
        </w:rPr>
      </w:pPr>
    </w:p>
    <w:p w14:paraId="41A0853D" w14:textId="77777777" w:rsidR="00255EC8" w:rsidRDefault="00255EC8" w:rsidP="00255EC8">
      <w:pPr>
        <w:pStyle w:val="BodyTextIndent"/>
        <w:spacing w:after="0"/>
        <w:ind w:left="43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Alison R. Vallieres</w:t>
      </w:r>
    </w:p>
    <w:p w14:paraId="462455E4" w14:textId="77777777" w:rsidR="00255EC8" w:rsidRDefault="00255EC8" w:rsidP="00255EC8">
      <w:pPr>
        <w:pStyle w:val="BodyTextIndent"/>
        <w:ind w:left="4320" w:firstLine="720"/>
        <w:jc w:val="both"/>
        <w:rPr>
          <w:b/>
          <w:bCs/>
          <w:sz w:val="20"/>
          <w:szCs w:val="20"/>
        </w:rPr>
      </w:pPr>
      <w:r w:rsidRPr="00BF34C1">
        <w:rPr>
          <w:b/>
          <w:bCs/>
          <w:sz w:val="20"/>
          <w:szCs w:val="20"/>
        </w:rPr>
        <w:t>Recording Secretar</w:t>
      </w:r>
      <w:r>
        <w:rPr>
          <w:b/>
          <w:bCs/>
          <w:sz w:val="20"/>
          <w:szCs w:val="20"/>
        </w:rPr>
        <w:t>y</w:t>
      </w:r>
    </w:p>
    <w:p w14:paraId="7AFFF8C5" w14:textId="77777777" w:rsidR="00255EC8" w:rsidRDefault="00255EC8" w:rsidP="00255EC8">
      <w:pPr>
        <w:pStyle w:val="BodyTextIndent"/>
        <w:ind w:left="4320" w:firstLine="720"/>
        <w:jc w:val="both"/>
        <w:rPr>
          <w:b/>
          <w:bCs/>
          <w:sz w:val="20"/>
          <w:szCs w:val="20"/>
        </w:rPr>
      </w:pPr>
    </w:p>
    <w:p w14:paraId="48F7A1D1" w14:textId="77777777" w:rsidR="00255EC8" w:rsidRPr="00BF34C1" w:rsidRDefault="00255EC8" w:rsidP="00255EC8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</w:t>
      </w:r>
      <w:r w:rsidRPr="00BF34C1">
        <w:rPr>
          <w:b/>
          <w:bCs/>
          <w:sz w:val="20"/>
          <w:szCs w:val="20"/>
        </w:rPr>
        <w:t>____________________</w:t>
      </w:r>
      <w:r w:rsidR="0028059C">
        <w:rPr>
          <w:b/>
          <w:bCs/>
          <w:sz w:val="20"/>
          <w:szCs w:val="20"/>
        </w:rPr>
        <w:t>_</w:t>
      </w:r>
      <w:r w:rsidRPr="00BF34C1">
        <w:rPr>
          <w:b/>
          <w:bCs/>
          <w:sz w:val="20"/>
          <w:szCs w:val="20"/>
        </w:rPr>
        <w:t>_</w:t>
      </w:r>
      <w:r w:rsidR="0028059C">
        <w:rPr>
          <w:b/>
          <w:bCs/>
          <w:sz w:val="20"/>
          <w:szCs w:val="20"/>
        </w:rPr>
        <w:t>__</w:t>
      </w:r>
      <w:r w:rsidRPr="00BF34C1">
        <w:rPr>
          <w:b/>
          <w:bCs/>
          <w:sz w:val="20"/>
          <w:szCs w:val="20"/>
        </w:rPr>
        <w:t>__</w:t>
      </w:r>
    </w:p>
    <w:p w14:paraId="5F079954" w14:textId="77777777" w:rsidR="00255EC8" w:rsidRDefault="00255EC8" w:rsidP="00255EC8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 Hammond, Chairman</w:t>
      </w:r>
    </w:p>
    <w:p w14:paraId="41921384" w14:textId="77777777" w:rsidR="0028059C" w:rsidRDefault="0028059C" w:rsidP="00255EC8">
      <w:pPr>
        <w:pStyle w:val="BodyTextIndent"/>
        <w:spacing w:after="0"/>
        <w:rPr>
          <w:b/>
          <w:bCs/>
          <w:sz w:val="20"/>
          <w:szCs w:val="20"/>
        </w:rPr>
      </w:pPr>
    </w:p>
    <w:p w14:paraId="1C038D4A" w14:textId="77777777" w:rsidR="00255EC8" w:rsidRDefault="00255EC8" w:rsidP="00255EC8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</w:t>
      </w:r>
      <w:r w:rsidR="0028059C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>________</w:t>
      </w:r>
    </w:p>
    <w:p w14:paraId="4F501DA8" w14:textId="77777777" w:rsidR="00255EC8" w:rsidRDefault="00255EC8" w:rsidP="00255EC8">
      <w:pPr>
        <w:pStyle w:val="BodyText"/>
        <w:rPr>
          <w:b/>
        </w:rPr>
      </w:pPr>
      <w:r>
        <w:rPr>
          <w:b/>
        </w:rPr>
        <w:t xml:space="preserve">        Ron Wanner, Selectman</w:t>
      </w:r>
    </w:p>
    <w:p w14:paraId="4F8EA4B3" w14:textId="77777777" w:rsidR="0028059C" w:rsidRDefault="0028059C" w:rsidP="00255EC8">
      <w:pPr>
        <w:pStyle w:val="BodyText"/>
        <w:rPr>
          <w:b/>
        </w:rPr>
      </w:pPr>
    </w:p>
    <w:p w14:paraId="2E514BBB" w14:textId="77777777" w:rsidR="00255EC8" w:rsidRPr="0069128A" w:rsidRDefault="00255EC8" w:rsidP="00255EC8">
      <w:pPr>
        <w:pStyle w:val="BodyText"/>
        <w:rPr>
          <w:b/>
        </w:rPr>
      </w:pPr>
      <w:r>
        <w:rPr>
          <w:b/>
        </w:rPr>
        <w:t xml:space="preserve">        _______________</w:t>
      </w:r>
      <w:r w:rsidR="0028059C">
        <w:rPr>
          <w:b/>
        </w:rPr>
        <w:t>___</w:t>
      </w:r>
      <w:r>
        <w:rPr>
          <w:b/>
        </w:rPr>
        <w:t>_________</w:t>
      </w:r>
    </w:p>
    <w:p w14:paraId="7FD32391" w14:textId="77777777" w:rsidR="00255EC8" w:rsidRDefault="00255EC8" w:rsidP="00255EC8">
      <w:pPr>
        <w:pStyle w:val="BodyText"/>
        <w:rPr>
          <w:b/>
        </w:rPr>
      </w:pPr>
      <w:r>
        <w:rPr>
          <w:b/>
        </w:rPr>
        <w:t xml:space="preserve">        Ted Vallieres, Selectman</w:t>
      </w:r>
    </w:p>
    <w:p w14:paraId="62085B53" w14:textId="77777777" w:rsidR="00900C45" w:rsidRDefault="0028059C" w:rsidP="0071599A">
      <w:pPr>
        <w:pStyle w:val="BodyText"/>
        <w:rPr>
          <w:b/>
        </w:rPr>
      </w:pPr>
      <w:r>
        <w:rPr>
          <w:b/>
        </w:rPr>
        <w:t xml:space="preserve"> </w:t>
      </w:r>
    </w:p>
    <w:p w14:paraId="75A45D7C" w14:textId="77777777" w:rsidR="00900C45" w:rsidRDefault="00900C45" w:rsidP="0071599A">
      <w:pPr>
        <w:pStyle w:val="BodyText"/>
        <w:rPr>
          <w:b/>
        </w:rPr>
      </w:pPr>
    </w:p>
    <w:p w14:paraId="3DA35230" w14:textId="77777777" w:rsidR="00DF65DE" w:rsidRDefault="00DF65DE" w:rsidP="0071599A">
      <w:pPr>
        <w:pStyle w:val="BodyText"/>
        <w:rPr>
          <w:b/>
        </w:rPr>
      </w:pPr>
    </w:p>
    <w:p w14:paraId="3D94C3E5" w14:textId="77777777" w:rsidR="00DF65DE" w:rsidRDefault="00DF65DE" w:rsidP="0071599A">
      <w:pPr>
        <w:pStyle w:val="BodyText"/>
        <w:rPr>
          <w:b/>
        </w:rPr>
      </w:pPr>
    </w:p>
    <w:p w14:paraId="0F2BF479" w14:textId="77777777" w:rsidR="00DF65DE" w:rsidRDefault="00DF65DE" w:rsidP="0071599A">
      <w:pPr>
        <w:pStyle w:val="BodyText"/>
        <w:rPr>
          <w:b/>
        </w:rPr>
      </w:pPr>
    </w:p>
    <w:p w14:paraId="244E75FD" w14:textId="77777777" w:rsidR="00DF65DE" w:rsidRDefault="00DF65DE" w:rsidP="0071599A">
      <w:pPr>
        <w:pStyle w:val="BodyText"/>
        <w:rPr>
          <w:b/>
        </w:rPr>
      </w:pPr>
    </w:p>
    <w:p w14:paraId="71112EF1" w14:textId="77777777" w:rsidR="00DF65DE" w:rsidRPr="00DF65DE" w:rsidRDefault="00DF65DE" w:rsidP="0071599A">
      <w:pPr>
        <w:pStyle w:val="BodyText"/>
        <w:rPr>
          <w:b/>
        </w:rPr>
      </w:pPr>
    </w:p>
    <w:p w14:paraId="3B42D10E" w14:textId="77777777" w:rsidR="00FE6092" w:rsidRDefault="00FE6092" w:rsidP="0071599A">
      <w:pPr>
        <w:pStyle w:val="BodyText"/>
        <w:rPr>
          <w:b/>
        </w:rPr>
      </w:pPr>
    </w:p>
    <w:p w14:paraId="0D5AE985" w14:textId="77777777" w:rsidR="00FE6092" w:rsidRDefault="00FE6092" w:rsidP="0071599A">
      <w:pPr>
        <w:pStyle w:val="BodyText"/>
        <w:rPr>
          <w:b/>
        </w:rPr>
      </w:pPr>
    </w:p>
    <w:p w14:paraId="73BD4837" w14:textId="77777777" w:rsidR="00C235E0" w:rsidRDefault="00C235E0"/>
    <w:sectPr w:rsidR="00C235E0" w:rsidSect="00C235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135F" w14:textId="77777777" w:rsidR="00FB08F1" w:rsidRDefault="00FB08F1" w:rsidP="0071599A">
      <w:r>
        <w:separator/>
      </w:r>
    </w:p>
  </w:endnote>
  <w:endnote w:type="continuationSeparator" w:id="0">
    <w:p w14:paraId="3ED2352F" w14:textId="77777777" w:rsidR="00FB08F1" w:rsidRDefault="00FB08F1" w:rsidP="0071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1D80" w14:textId="77777777" w:rsidR="00FB08F1" w:rsidRDefault="00FB08F1" w:rsidP="0071599A">
      <w:r>
        <w:separator/>
      </w:r>
    </w:p>
  </w:footnote>
  <w:footnote w:type="continuationSeparator" w:id="0">
    <w:p w14:paraId="2AAF29D9" w14:textId="77777777" w:rsidR="00FB08F1" w:rsidRDefault="00FB08F1" w:rsidP="0071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A7E6" w14:textId="77777777" w:rsidR="0071599A" w:rsidRDefault="007159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59C">
      <w:rPr>
        <w:noProof/>
      </w:rPr>
      <w:t>5</w:t>
    </w:r>
    <w:r>
      <w:fldChar w:fldCharType="end"/>
    </w:r>
  </w:p>
  <w:p w14:paraId="0FFB0889" w14:textId="77777777" w:rsidR="0071599A" w:rsidRDefault="00715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60"/>
    <w:rsid w:val="000547E2"/>
    <w:rsid w:val="0006393D"/>
    <w:rsid w:val="0008479D"/>
    <w:rsid w:val="0011062A"/>
    <w:rsid w:val="001458E8"/>
    <w:rsid w:val="00205FE2"/>
    <w:rsid w:val="00255EC8"/>
    <w:rsid w:val="00274294"/>
    <w:rsid w:val="0028059C"/>
    <w:rsid w:val="005A17FC"/>
    <w:rsid w:val="005D156B"/>
    <w:rsid w:val="0060677D"/>
    <w:rsid w:val="006A12B6"/>
    <w:rsid w:val="00705515"/>
    <w:rsid w:val="0071599A"/>
    <w:rsid w:val="007A0168"/>
    <w:rsid w:val="007C5860"/>
    <w:rsid w:val="00900C45"/>
    <w:rsid w:val="00A01F87"/>
    <w:rsid w:val="00B13269"/>
    <w:rsid w:val="00BA7AE5"/>
    <w:rsid w:val="00C235E0"/>
    <w:rsid w:val="00C92363"/>
    <w:rsid w:val="00D73BA3"/>
    <w:rsid w:val="00DF65DE"/>
    <w:rsid w:val="00FB08F1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49EF"/>
  <w15:docId w15:val="{4F04DB67-E136-4BC5-BF9D-5DD6DF58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5860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7C586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7C5860"/>
    <w:rPr>
      <w:sz w:val="20"/>
    </w:rPr>
  </w:style>
  <w:style w:type="character" w:customStyle="1" w:styleId="BodyTextChar">
    <w:name w:val="Body Text Char"/>
    <w:basedOn w:val="DefaultParagraphFont"/>
    <w:link w:val="BodyText"/>
    <w:rsid w:val="007C5860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9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15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99A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55E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55E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4C8A9-071F-4A41-B568-E8685008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Eric Window</cp:lastModifiedBy>
  <cp:revision>2</cp:revision>
  <cp:lastPrinted>2012-06-26T10:58:00Z</cp:lastPrinted>
  <dcterms:created xsi:type="dcterms:W3CDTF">2021-06-10T15:47:00Z</dcterms:created>
  <dcterms:modified xsi:type="dcterms:W3CDTF">2021-06-10T15:47:00Z</dcterms:modified>
</cp:coreProperties>
</file>